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4969" w:rsidRDefault="009E4969" w:rsidP="009E4969">
      <w:pPr>
        <w:spacing w:after="0" w:line="240" w:lineRule="auto"/>
        <w:ind w:left="-142"/>
        <w:jc w:val="both"/>
        <w:rPr>
          <w:rFonts w:ascii="Times New Roman" w:hAnsi="Times New Roman" w:cs="Times New Roman"/>
          <w:sz w:val="28"/>
          <w:szCs w:val="28"/>
        </w:rPr>
      </w:pPr>
      <w:r w:rsidRPr="009E4969">
        <w:rPr>
          <w:rFonts w:ascii="Times New Roman" w:hAnsi="Times New Roman" w:cs="Times New Roman"/>
          <w:sz w:val="28"/>
          <w:szCs w:val="28"/>
        </w:rPr>
        <w:t>ФГОС (федеральный государственный образовательный стандарт) СПО представляет собой совокупность требований, обязательных при реализации  основных профессиональных образовательных  программ</w:t>
      </w:r>
      <w:r>
        <w:rPr>
          <w:rFonts w:ascii="Times New Roman" w:hAnsi="Times New Roman" w:cs="Times New Roman"/>
          <w:sz w:val="28"/>
          <w:szCs w:val="28"/>
        </w:rPr>
        <w:t>, в том числе и по дисциплине История</w:t>
      </w:r>
      <w:r w:rsidRPr="009E4969">
        <w:rPr>
          <w:rFonts w:ascii="Times New Roman" w:hAnsi="Times New Roman" w:cs="Times New Roman"/>
          <w:sz w:val="28"/>
          <w:szCs w:val="28"/>
        </w:rPr>
        <w:t>. Одним из них является  требование к оцениванию качества освоения ОПОП.</w:t>
      </w:r>
    </w:p>
    <w:p w:rsidR="00B17695" w:rsidRDefault="00B17695" w:rsidP="009E4969">
      <w:pPr>
        <w:spacing w:after="0" w:line="240" w:lineRule="auto"/>
        <w:ind w:left="-142"/>
        <w:jc w:val="both"/>
        <w:rPr>
          <w:rFonts w:ascii="Times New Roman" w:hAnsi="Times New Roman" w:cs="Times New Roman"/>
          <w:sz w:val="28"/>
          <w:szCs w:val="28"/>
        </w:rPr>
      </w:pPr>
    </w:p>
    <w:p w:rsidR="009E4969" w:rsidRDefault="009E4969" w:rsidP="009E4969">
      <w:pPr>
        <w:pStyle w:val="a3"/>
        <w:numPr>
          <w:ilvl w:val="0"/>
          <w:numId w:val="3"/>
        </w:numPr>
        <w:spacing w:after="0" w:line="240" w:lineRule="auto"/>
        <w:jc w:val="center"/>
        <w:rPr>
          <w:rFonts w:ascii="Times New Roman" w:hAnsi="Times New Roman" w:cs="Times New Roman"/>
          <w:b/>
          <w:sz w:val="28"/>
          <w:szCs w:val="28"/>
        </w:rPr>
      </w:pPr>
      <w:r w:rsidRPr="00773F80">
        <w:rPr>
          <w:rFonts w:ascii="Times New Roman" w:hAnsi="Times New Roman" w:cs="Times New Roman"/>
          <w:b/>
          <w:sz w:val="28"/>
          <w:szCs w:val="28"/>
        </w:rPr>
        <w:t>Требования к оцениванию качества освоения ОПОП.</w:t>
      </w:r>
    </w:p>
    <w:p w:rsidR="000307A0" w:rsidRPr="00773F80" w:rsidRDefault="000307A0" w:rsidP="000307A0">
      <w:pPr>
        <w:pStyle w:val="a3"/>
        <w:spacing w:after="0" w:line="240" w:lineRule="auto"/>
        <w:ind w:left="218"/>
        <w:rPr>
          <w:rFonts w:ascii="Times New Roman" w:hAnsi="Times New Roman" w:cs="Times New Roman"/>
          <w:b/>
          <w:sz w:val="28"/>
          <w:szCs w:val="28"/>
        </w:rPr>
      </w:pPr>
    </w:p>
    <w:p w:rsidR="009E4969" w:rsidRPr="009E4969" w:rsidRDefault="009E4969" w:rsidP="009E4969">
      <w:pPr>
        <w:spacing w:after="0" w:line="240" w:lineRule="auto"/>
        <w:ind w:left="-142"/>
        <w:jc w:val="both"/>
        <w:rPr>
          <w:rFonts w:ascii="Times New Roman" w:hAnsi="Times New Roman" w:cs="Times New Roman"/>
          <w:sz w:val="28"/>
          <w:szCs w:val="28"/>
        </w:rPr>
      </w:pPr>
      <w:r w:rsidRPr="001B2089">
        <w:rPr>
          <w:rFonts w:ascii="Times New Roman" w:hAnsi="Times New Roman" w:cs="Times New Roman"/>
          <w:sz w:val="28"/>
          <w:szCs w:val="28"/>
        </w:rPr>
        <w:t>1. Оценка качества освоения</w:t>
      </w:r>
      <w:r>
        <w:rPr>
          <w:rFonts w:ascii="Times New Roman" w:hAnsi="Times New Roman" w:cs="Times New Roman"/>
          <w:sz w:val="28"/>
          <w:szCs w:val="28"/>
        </w:rPr>
        <w:t xml:space="preserve"> дисциплины История </w:t>
      </w:r>
      <w:r w:rsidRPr="001B2089">
        <w:rPr>
          <w:rFonts w:ascii="Times New Roman" w:hAnsi="Times New Roman" w:cs="Times New Roman"/>
          <w:sz w:val="28"/>
          <w:szCs w:val="28"/>
        </w:rPr>
        <w:t xml:space="preserve"> включа</w:t>
      </w:r>
      <w:r>
        <w:rPr>
          <w:rFonts w:ascii="Times New Roman" w:hAnsi="Times New Roman" w:cs="Times New Roman"/>
          <w:sz w:val="28"/>
          <w:szCs w:val="28"/>
        </w:rPr>
        <w:t xml:space="preserve">ет </w:t>
      </w:r>
      <w:r w:rsidRPr="008F0C90">
        <w:rPr>
          <w:rFonts w:ascii="Times New Roman" w:hAnsi="Times New Roman" w:cs="Times New Roman"/>
          <w:b/>
          <w:sz w:val="28"/>
          <w:szCs w:val="28"/>
        </w:rPr>
        <w:t>текущий контроль</w:t>
      </w:r>
      <w:r>
        <w:rPr>
          <w:rFonts w:ascii="Times New Roman" w:hAnsi="Times New Roman" w:cs="Times New Roman"/>
          <w:b/>
          <w:sz w:val="28"/>
          <w:szCs w:val="28"/>
        </w:rPr>
        <w:t xml:space="preserve"> успеваемости и </w:t>
      </w:r>
      <w:r w:rsidRPr="008F0C90">
        <w:rPr>
          <w:rFonts w:ascii="Times New Roman" w:hAnsi="Times New Roman" w:cs="Times New Roman"/>
          <w:b/>
          <w:sz w:val="28"/>
          <w:szCs w:val="28"/>
        </w:rPr>
        <w:t xml:space="preserve"> промежуточную</w:t>
      </w:r>
      <w:r w:rsidR="003E5A4D">
        <w:rPr>
          <w:rFonts w:ascii="Times New Roman" w:hAnsi="Times New Roman" w:cs="Times New Roman"/>
          <w:b/>
          <w:sz w:val="28"/>
          <w:szCs w:val="28"/>
        </w:rPr>
        <w:t xml:space="preserve"> аттестацию в виде экзамен</w:t>
      </w:r>
      <w:r>
        <w:rPr>
          <w:rFonts w:ascii="Times New Roman" w:hAnsi="Times New Roman" w:cs="Times New Roman"/>
          <w:b/>
          <w:sz w:val="28"/>
          <w:szCs w:val="28"/>
        </w:rPr>
        <w:t>а или дифференцированного зачет</w:t>
      </w:r>
      <w:proofErr w:type="gramStart"/>
      <w:r>
        <w:rPr>
          <w:rFonts w:ascii="Times New Roman" w:hAnsi="Times New Roman" w:cs="Times New Roman"/>
          <w:b/>
          <w:sz w:val="28"/>
          <w:szCs w:val="28"/>
        </w:rPr>
        <w:t>а(</w:t>
      </w:r>
      <w:proofErr w:type="gramEnd"/>
      <w:r>
        <w:rPr>
          <w:rFonts w:ascii="Times New Roman" w:hAnsi="Times New Roman" w:cs="Times New Roman"/>
          <w:b/>
          <w:sz w:val="28"/>
          <w:szCs w:val="28"/>
        </w:rPr>
        <w:t>в зависимости от специальности</w:t>
      </w:r>
      <w:r w:rsidR="00381523">
        <w:rPr>
          <w:rFonts w:ascii="Times New Roman" w:hAnsi="Times New Roman" w:cs="Times New Roman"/>
          <w:b/>
          <w:sz w:val="28"/>
          <w:szCs w:val="28"/>
        </w:rPr>
        <w:t xml:space="preserve"> и в соответствии с учебными планами</w:t>
      </w:r>
      <w:r>
        <w:rPr>
          <w:rFonts w:ascii="Times New Roman" w:hAnsi="Times New Roman" w:cs="Times New Roman"/>
          <w:b/>
          <w:sz w:val="28"/>
          <w:szCs w:val="28"/>
        </w:rPr>
        <w:t xml:space="preserve">). </w:t>
      </w:r>
      <w:r w:rsidRPr="009E4969">
        <w:rPr>
          <w:rFonts w:ascii="Times New Roman" w:hAnsi="Times New Roman" w:cs="Times New Roman"/>
          <w:sz w:val="28"/>
          <w:szCs w:val="28"/>
        </w:rPr>
        <w:t>Государственная  (итоговая) аттестация обучающихся и студентов не предусмотрена.</w:t>
      </w:r>
    </w:p>
    <w:p w:rsidR="00773F80" w:rsidRDefault="009E4969" w:rsidP="00773F80">
      <w:pPr>
        <w:spacing w:after="0" w:line="240" w:lineRule="auto"/>
        <w:ind w:left="-142"/>
        <w:jc w:val="both"/>
        <w:rPr>
          <w:rFonts w:ascii="Times New Roman" w:hAnsi="Times New Roman" w:cs="Times New Roman"/>
          <w:sz w:val="28"/>
          <w:szCs w:val="28"/>
        </w:rPr>
      </w:pPr>
      <w:r w:rsidRPr="001B2089">
        <w:rPr>
          <w:rFonts w:ascii="Times New Roman" w:hAnsi="Times New Roman" w:cs="Times New Roman"/>
          <w:sz w:val="28"/>
          <w:szCs w:val="28"/>
        </w:rPr>
        <w:t>2. Конкретные формы и процедуры текущего контроля знаний</w:t>
      </w:r>
      <w:r w:rsidR="00773F80">
        <w:rPr>
          <w:rFonts w:ascii="Times New Roman" w:hAnsi="Times New Roman" w:cs="Times New Roman"/>
          <w:sz w:val="28"/>
          <w:szCs w:val="28"/>
        </w:rPr>
        <w:t xml:space="preserve"> и </w:t>
      </w:r>
      <w:r w:rsidRPr="001B2089">
        <w:rPr>
          <w:rFonts w:ascii="Times New Roman" w:hAnsi="Times New Roman" w:cs="Times New Roman"/>
          <w:sz w:val="28"/>
          <w:szCs w:val="28"/>
        </w:rPr>
        <w:t xml:space="preserve"> промежуточной аттестации по дисциплине</w:t>
      </w:r>
      <w:r w:rsidR="00773F80">
        <w:rPr>
          <w:rFonts w:ascii="Times New Roman" w:hAnsi="Times New Roman" w:cs="Times New Roman"/>
          <w:sz w:val="28"/>
          <w:szCs w:val="28"/>
        </w:rPr>
        <w:t xml:space="preserve"> </w:t>
      </w:r>
      <w:r w:rsidRPr="001B2089">
        <w:rPr>
          <w:rFonts w:ascii="Times New Roman" w:hAnsi="Times New Roman" w:cs="Times New Roman"/>
          <w:sz w:val="28"/>
          <w:szCs w:val="28"/>
        </w:rPr>
        <w:t xml:space="preserve">доводятся до сведения обучающихся в </w:t>
      </w:r>
      <w:r w:rsidRPr="008F0C90">
        <w:rPr>
          <w:rFonts w:ascii="Times New Roman" w:hAnsi="Times New Roman" w:cs="Times New Roman"/>
          <w:b/>
          <w:sz w:val="28"/>
          <w:szCs w:val="28"/>
        </w:rPr>
        <w:t>начале обучения по дисциплине</w:t>
      </w:r>
      <w:proofErr w:type="gramStart"/>
      <w:r w:rsidRPr="001B2089">
        <w:rPr>
          <w:rFonts w:ascii="Times New Roman" w:hAnsi="Times New Roman" w:cs="Times New Roman"/>
          <w:sz w:val="28"/>
          <w:szCs w:val="28"/>
        </w:rPr>
        <w:t xml:space="preserve"> .</w:t>
      </w:r>
      <w:proofErr w:type="gramEnd"/>
    </w:p>
    <w:p w:rsidR="009E4969" w:rsidRDefault="009E4969" w:rsidP="00773F80">
      <w:pPr>
        <w:spacing w:after="0" w:line="240" w:lineRule="auto"/>
        <w:ind w:left="-142"/>
        <w:jc w:val="both"/>
        <w:rPr>
          <w:rFonts w:ascii="Times New Roman" w:hAnsi="Times New Roman" w:cs="Times New Roman"/>
          <w:sz w:val="28"/>
          <w:szCs w:val="28"/>
        </w:rPr>
      </w:pPr>
      <w:r w:rsidRPr="00773F80">
        <w:rPr>
          <w:rFonts w:ascii="Times New Roman" w:hAnsi="Times New Roman" w:cs="Times New Roman"/>
          <w:sz w:val="28"/>
          <w:szCs w:val="28"/>
        </w:rPr>
        <w:t>3. Для аттестации обучающихся на соответствие их персональных достижений поэтапным требованиям соответствующей ОПОП (текущая и промежуточная аттестация) создаются фонды оценочных средств, позволяющие оценить знания, умения и освоенные компетенции</w:t>
      </w:r>
      <w:r w:rsidR="00773F80">
        <w:rPr>
          <w:rFonts w:ascii="Times New Roman" w:hAnsi="Times New Roman" w:cs="Times New Roman"/>
          <w:sz w:val="28"/>
          <w:szCs w:val="28"/>
        </w:rPr>
        <w:t>.</w:t>
      </w:r>
    </w:p>
    <w:p w:rsidR="00773F80" w:rsidRPr="00ED71F6" w:rsidRDefault="00ED71F6" w:rsidP="00ED71F6">
      <w:pPr>
        <w:spacing w:after="0" w:line="240" w:lineRule="auto"/>
        <w:ind w:left="-142"/>
        <w:jc w:val="both"/>
        <w:rPr>
          <w:rFonts w:ascii="Times New Roman" w:hAnsi="Times New Roman" w:cs="Times New Roman"/>
          <w:sz w:val="28"/>
          <w:szCs w:val="28"/>
        </w:rPr>
      </w:pPr>
      <w:r w:rsidRPr="00ED71F6">
        <w:rPr>
          <w:rFonts w:ascii="Times New Roman" w:hAnsi="Times New Roman" w:cs="Times New Roman"/>
          <w:sz w:val="28"/>
          <w:szCs w:val="28"/>
        </w:rPr>
        <w:t>4</w:t>
      </w:r>
      <w:r w:rsidR="00773F80" w:rsidRPr="00ED71F6">
        <w:rPr>
          <w:rFonts w:ascii="Times New Roman" w:hAnsi="Times New Roman" w:cs="Times New Roman"/>
          <w:sz w:val="28"/>
          <w:szCs w:val="28"/>
        </w:rPr>
        <w:t>. Основной подход к разработке комплекса оценочных средств (ОС) в условиях введения ФГОС третьего поколения.</w:t>
      </w:r>
    </w:p>
    <w:p w:rsidR="00773F80" w:rsidRPr="001B2089" w:rsidRDefault="00773F80" w:rsidP="00773F80">
      <w:pPr>
        <w:spacing w:after="0" w:line="240" w:lineRule="auto"/>
        <w:ind w:left="-142"/>
        <w:jc w:val="both"/>
        <w:rPr>
          <w:rFonts w:ascii="Times New Roman" w:hAnsi="Times New Roman" w:cs="Times New Roman"/>
          <w:sz w:val="28"/>
          <w:szCs w:val="28"/>
        </w:rPr>
      </w:pPr>
      <w:r w:rsidRPr="001B2089">
        <w:rPr>
          <w:rFonts w:ascii="Times New Roman" w:hAnsi="Times New Roman" w:cs="Times New Roman"/>
          <w:sz w:val="28"/>
          <w:szCs w:val="28"/>
        </w:rPr>
        <w:t>1.</w:t>
      </w:r>
      <w:r w:rsidRPr="001B2089">
        <w:rPr>
          <w:rFonts w:ascii="Times New Roman" w:hAnsi="Times New Roman" w:cs="Times New Roman"/>
          <w:sz w:val="28"/>
          <w:szCs w:val="28"/>
        </w:rPr>
        <w:tab/>
      </w:r>
      <w:proofErr w:type="gramStart"/>
      <w:r w:rsidRPr="001B2089">
        <w:rPr>
          <w:rFonts w:ascii="Times New Roman" w:hAnsi="Times New Roman" w:cs="Times New Roman"/>
          <w:sz w:val="28"/>
          <w:szCs w:val="28"/>
        </w:rPr>
        <w:t xml:space="preserve">Оценочные средства, сопровождающие реализацию </w:t>
      </w:r>
      <w:r>
        <w:rPr>
          <w:rFonts w:ascii="Times New Roman" w:hAnsi="Times New Roman" w:cs="Times New Roman"/>
          <w:sz w:val="28"/>
          <w:szCs w:val="28"/>
        </w:rPr>
        <w:t xml:space="preserve">программы по дисциплине </w:t>
      </w:r>
      <w:r w:rsidRPr="001B2089">
        <w:rPr>
          <w:rFonts w:ascii="Times New Roman" w:hAnsi="Times New Roman" w:cs="Times New Roman"/>
          <w:sz w:val="28"/>
          <w:szCs w:val="28"/>
        </w:rPr>
        <w:t xml:space="preserve"> разработаны</w:t>
      </w:r>
      <w:proofErr w:type="gramEnd"/>
      <w:r w:rsidRPr="001B2089">
        <w:rPr>
          <w:rFonts w:ascii="Times New Roman" w:hAnsi="Times New Roman" w:cs="Times New Roman"/>
          <w:sz w:val="28"/>
          <w:szCs w:val="28"/>
        </w:rPr>
        <w:t xml:space="preserve"> для проверки качества формирования компетенций;</w:t>
      </w:r>
    </w:p>
    <w:p w:rsidR="00ED71F6" w:rsidRDefault="00773F80" w:rsidP="00ED71F6">
      <w:pPr>
        <w:spacing w:after="0" w:line="240" w:lineRule="auto"/>
        <w:ind w:left="-142"/>
        <w:jc w:val="both"/>
        <w:rPr>
          <w:rFonts w:ascii="Times New Roman" w:hAnsi="Times New Roman" w:cs="Times New Roman"/>
          <w:sz w:val="28"/>
          <w:szCs w:val="28"/>
        </w:rPr>
      </w:pPr>
      <w:r w:rsidRPr="001B2089">
        <w:rPr>
          <w:rFonts w:ascii="Times New Roman" w:hAnsi="Times New Roman" w:cs="Times New Roman"/>
          <w:sz w:val="28"/>
          <w:szCs w:val="28"/>
        </w:rPr>
        <w:t>2.</w:t>
      </w:r>
      <w:r w:rsidRPr="001B2089">
        <w:rPr>
          <w:rFonts w:ascii="Times New Roman" w:hAnsi="Times New Roman" w:cs="Times New Roman"/>
          <w:sz w:val="28"/>
          <w:szCs w:val="28"/>
        </w:rPr>
        <w:tab/>
        <w:t xml:space="preserve">Оценочные средства как неотъемлемая часть образовательных технологий (прежде всего инновационных) </w:t>
      </w:r>
      <w:r>
        <w:rPr>
          <w:rFonts w:ascii="Times New Roman" w:hAnsi="Times New Roman" w:cs="Times New Roman"/>
          <w:sz w:val="28"/>
          <w:szCs w:val="28"/>
        </w:rPr>
        <w:t>являются</w:t>
      </w:r>
      <w:r w:rsidRPr="001B2089">
        <w:rPr>
          <w:rFonts w:ascii="Times New Roman" w:hAnsi="Times New Roman" w:cs="Times New Roman"/>
          <w:sz w:val="28"/>
          <w:szCs w:val="28"/>
        </w:rPr>
        <w:t xml:space="preserve"> действенным средством не только оценки, но и  обучения.</w:t>
      </w:r>
    </w:p>
    <w:p w:rsidR="00ED71F6" w:rsidRPr="00ED71F6" w:rsidRDefault="00ED71F6" w:rsidP="00ED71F6">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5. </w:t>
      </w:r>
      <w:r w:rsidRPr="00ED71F6">
        <w:rPr>
          <w:rFonts w:ascii="Times New Roman" w:hAnsi="Times New Roman" w:cs="Times New Roman"/>
          <w:sz w:val="28"/>
          <w:szCs w:val="28"/>
        </w:rPr>
        <w:t>Следовательно, о</w:t>
      </w:r>
      <w:r w:rsidRPr="00ED71F6">
        <w:rPr>
          <w:rFonts w:ascii="Times New Roman" w:hAnsi="Times New Roman" w:cs="Times New Roman"/>
          <w:sz w:val="28"/>
          <w:szCs w:val="28"/>
          <w:bdr w:val="none" w:sz="0" w:space="0" w:color="auto" w:frame="1"/>
        </w:rPr>
        <w:t>ценка качества подготовки обучающихся в  соответствии с ФГОС осуществляется в двух основных направлениях:</w:t>
      </w:r>
    </w:p>
    <w:p w:rsidR="00ED71F6" w:rsidRDefault="00ED71F6" w:rsidP="00ED71F6">
      <w:pPr>
        <w:pStyle w:val="a5"/>
        <w:jc w:val="both"/>
        <w:rPr>
          <w:rFonts w:ascii="Times New Roman" w:hAnsi="Times New Roman" w:cs="Times New Roman"/>
          <w:sz w:val="28"/>
          <w:szCs w:val="28"/>
          <w:bdr w:val="none" w:sz="0" w:space="0" w:color="auto" w:frame="1"/>
        </w:rPr>
      </w:pPr>
      <w:r w:rsidRPr="00ED71F6">
        <w:rPr>
          <w:rFonts w:ascii="Times New Roman" w:hAnsi="Times New Roman" w:cs="Times New Roman"/>
          <w:sz w:val="28"/>
          <w:szCs w:val="28"/>
          <w:bdr w:val="none" w:sz="0" w:space="0" w:color="auto" w:frame="1"/>
        </w:rPr>
        <w:t>·        оценка уровня освоения дисциплин (результат образования);</w:t>
      </w:r>
    </w:p>
    <w:p w:rsidR="00ED71F6" w:rsidRDefault="00ED71F6" w:rsidP="00ED71F6">
      <w:pPr>
        <w:pStyle w:val="a5"/>
        <w:jc w:val="both"/>
        <w:rPr>
          <w:rFonts w:ascii="Times New Roman" w:hAnsi="Times New Roman" w:cs="Times New Roman"/>
          <w:sz w:val="28"/>
          <w:szCs w:val="28"/>
          <w:bdr w:val="none" w:sz="0" w:space="0" w:color="auto" w:frame="1"/>
        </w:rPr>
      </w:pPr>
      <w:r w:rsidRPr="00ED71F6">
        <w:rPr>
          <w:rFonts w:ascii="Times New Roman" w:hAnsi="Times New Roman" w:cs="Times New Roman"/>
          <w:sz w:val="28"/>
          <w:szCs w:val="28"/>
          <w:bdr w:val="none" w:sz="0" w:space="0" w:color="auto" w:frame="1"/>
        </w:rPr>
        <w:t>·        оценка компетенций обучающихся (процесс образования).</w:t>
      </w:r>
    </w:p>
    <w:p w:rsidR="00325F24" w:rsidRPr="00ED71F6" w:rsidRDefault="00325F24" w:rsidP="00ED71F6">
      <w:pPr>
        <w:pStyle w:val="a5"/>
        <w:jc w:val="both"/>
        <w:rPr>
          <w:rFonts w:ascii="Times New Roman" w:hAnsi="Times New Roman" w:cs="Times New Roman"/>
          <w:sz w:val="28"/>
          <w:szCs w:val="28"/>
          <w:bdr w:val="none" w:sz="0" w:space="0" w:color="auto" w:frame="1"/>
        </w:rPr>
      </w:pPr>
    </w:p>
    <w:p w:rsidR="00325F24" w:rsidRPr="000307A0" w:rsidRDefault="00325F24" w:rsidP="00325F24">
      <w:pPr>
        <w:pStyle w:val="a3"/>
        <w:numPr>
          <w:ilvl w:val="0"/>
          <w:numId w:val="3"/>
        </w:numPr>
        <w:spacing w:after="0" w:line="240" w:lineRule="auto"/>
        <w:jc w:val="center"/>
        <w:rPr>
          <w:rFonts w:ascii="Times New Roman" w:hAnsi="Times New Roman" w:cs="Times New Roman"/>
          <w:b/>
          <w:sz w:val="28"/>
          <w:szCs w:val="28"/>
        </w:rPr>
      </w:pPr>
      <w:r w:rsidRPr="000307A0">
        <w:rPr>
          <w:rFonts w:ascii="Times New Roman" w:hAnsi="Times New Roman" w:cs="Times New Roman"/>
          <w:b/>
          <w:sz w:val="28"/>
          <w:szCs w:val="28"/>
        </w:rPr>
        <w:t>Изменение функций образовательных стандартов по  ФГОС -3</w:t>
      </w:r>
    </w:p>
    <w:p w:rsidR="00325F24" w:rsidRPr="001B2089" w:rsidRDefault="00325F24" w:rsidP="00325F24">
      <w:pPr>
        <w:spacing w:after="0" w:line="240" w:lineRule="auto"/>
        <w:ind w:left="-142"/>
        <w:jc w:val="center"/>
        <w:rPr>
          <w:rFonts w:ascii="Times New Roman" w:hAnsi="Times New Roman" w:cs="Times New Roman"/>
          <w:sz w:val="28"/>
          <w:szCs w:val="28"/>
        </w:rPr>
      </w:pPr>
    </w:p>
    <w:p w:rsidR="00325F24" w:rsidRPr="001B2089" w:rsidRDefault="00325F24" w:rsidP="00325F24">
      <w:pPr>
        <w:spacing w:after="0" w:line="240" w:lineRule="auto"/>
        <w:ind w:left="-142"/>
        <w:jc w:val="both"/>
        <w:rPr>
          <w:rFonts w:ascii="Times New Roman" w:hAnsi="Times New Roman" w:cs="Times New Roman"/>
          <w:sz w:val="28"/>
          <w:szCs w:val="28"/>
        </w:rPr>
      </w:pPr>
      <w:r w:rsidRPr="001B2089">
        <w:rPr>
          <w:rFonts w:ascii="Times New Roman" w:hAnsi="Times New Roman" w:cs="Times New Roman"/>
          <w:sz w:val="28"/>
          <w:szCs w:val="28"/>
        </w:rPr>
        <w:t>ФГОС (федеральные государственные образовательные стандарты</w:t>
      </w:r>
      <w:r w:rsidR="00A11EEF">
        <w:rPr>
          <w:rFonts w:ascii="Times New Roman" w:hAnsi="Times New Roman" w:cs="Times New Roman"/>
          <w:sz w:val="28"/>
          <w:szCs w:val="28"/>
        </w:rPr>
        <w:t xml:space="preserve">) </w:t>
      </w:r>
      <w:r w:rsidRPr="001B2089">
        <w:rPr>
          <w:rFonts w:ascii="Times New Roman" w:hAnsi="Times New Roman" w:cs="Times New Roman"/>
          <w:sz w:val="28"/>
          <w:szCs w:val="28"/>
        </w:rPr>
        <w:t xml:space="preserve">  ориентированы преимущественно не на сообщение обучающемуся комплекса теоретических знаний, а  на выработку у студентов  </w:t>
      </w:r>
      <w:r w:rsidRPr="00325F24">
        <w:rPr>
          <w:rFonts w:ascii="Times New Roman" w:hAnsi="Times New Roman" w:cs="Times New Roman"/>
          <w:b/>
          <w:sz w:val="28"/>
          <w:szCs w:val="28"/>
        </w:rPr>
        <w:t>компетенций</w:t>
      </w:r>
      <w:r w:rsidRPr="001B2089">
        <w:rPr>
          <w:rFonts w:ascii="Times New Roman" w:hAnsi="Times New Roman" w:cs="Times New Roman"/>
          <w:sz w:val="28"/>
          <w:szCs w:val="28"/>
        </w:rPr>
        <w:t xml:space="preserve"> – </w:t>
      </w:r>
      <w:r w:rsidRPr="00325F24">
        <w:rPr>
          <w:rFonts w:ascii="Times New Roman" w:hAnsi="Times New Roman" w:cs="Times New Roman"/>
          <w:i/>
          <w:sz w:val="28"/>
          <w:szCs w:val="28"/>
        </w:rPr>
        <w:t>динамического набора знаний, умений, навыков и личностных качеств, которые позволят выпускнику стать конкурентоспособным на рынке труда и успешно профессионально реализовываться в широком спектре отраслей</w:t>
      </w:r>
      <w:r w:rsidRPr="001B2089">
        <w:rPr>
          <w:rFonts w:ascii="Times New Roman" w:hAnsi="Times New Roman" w:cs="Times New Roman"/>
          <w:sz w:val="28"/>
          <w:szCs w:val="28"/>
        </w:rPr>
        <w:t xml:space="preserve">. </w:t>
      </w:r>
    </w:p>
    <w:p w:rsidR="00325F24" w:rsidRPr="001B2089" w:rsidRDefault="00325F24" w:rsidP="00325F24">
      <w:pPr>
        <w:spacing w:after="0" w:line="240" w:lineRule="auto"/>
        <w:ind w:left="-142"/>
        <w:jc w:val="both"/>
        <w:rPr>
          <w:rFonts w:ascii="Times New Roman" w:hAnsi="Times New Roman" w:cs="Times New Roman"/>
          <w:sz w:val="28"/>
          <w:szCs w:val="28"/>
        </w:rPr>
      </w:pPr>
      <w:r>
        <w:rPr>
          <w:rFonts w:ascii="Times New Roman" w:hAnsi="Times New Roman" w:cs="Times New Roman"/>
          <w:b/>
          <w:i/>
          <w:sz w:val="28"/>
          <w:szCs w:val="28"/>
        </w:rPr>
        <w:t xml:space="preserve">      </w:t>
      </w:r>
      <w:r w:rsidRPr="001B2089">
        <w:rPr>
          <w:rFonts w:ascii="Times New Roman" w:hAnsi="Times New Roman" w:cs="Times New Roman"/>
          <w:b/>
          <w:i/>
          <w:sz w:val="28"/>
          <w:szCs w:val="28"/>
        </w:rPr>
        <w:t>Традиционная педагогика</w:t>
      </w:r>
      <w:r w:rsidRPr="001B2089">
        <w:rPr>
          <w:rFonts w:ascii="Times New Roman" w:hAnsi="Times New Roman" w:cs="Times New Roman"/>
          <w:sz w:val="28"/>
          <w:szCs w:val="28"/>
        </w:rPr>
        <w:t xml:space="preserve"> требует выработки у обучающихся знаний, навыков и умений («ЗУН»). Обучающийся должен, во-первых, обладать необходимой теоретической информацией (знания), </w:t>
      </w:r>
      <w:proofErr w:type="gramStart"/>
      <w:r w:rsidRPr="001B2089">
        <w:rPr>
          <w:rFonts w:ascii="Times New Roman" w:hAnsi="Times New Roman" w:cs="Times New Roman"/>
          <w:sz w:val="28"/>
          <w:szCs w:val="28"/>
        </w:rPr>
        <w:t>во-вторых</w:t>
      </w:r>
      <w:proofErr w:type="gramEnd"/>
      <w:r w:rsidRPr="001B2089">
        <w:rPr>
          <w:rFonts w:ascii="Times New Roman" w:hAnsi="Times New Roman" w:cs="Times New Roman"/>
          <w:sz w:val="28"/>
          <w:szCs w:val="28"/>
        </w:rPr>
        <w:t xml:space="preserve"> быть в состоянии применять ее на практике (умения), в-третьих довести это применение до автоматизма (навык). </w:t>
      </w:r>
    </w:p>
    <w:p w:rsidR="000307A0" w:rsidRDefault="00325F24" w:rsidP="000307A0">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1B2089">
        <w:rPr>
          <w:rFonts w:ascii="Times New Roman" w:hAnsi="Times New Roman" w:cs="Times New Roman"/>
          <w:sz w:val="28"/>
          <w:szCs w:val="28"/>
        </w:rPr>
        <w:t xml:space="preserve">Под </w:t>
      </w:r>
      <w:r w:rsidRPr="001B2089">
        <w:rPr>
          <w:rFonts w:ascii="Times New Roman" w:hAnsi="Times New Roman" w:cs="Times New Roman"/>
          <w:b/>
          <w:i/>
          <w:sz w:val="28"/>
          <w:szCs w:val="28"/>
        </w:rPr>
        <w:t xml:space="preserve">компетенцией </w:t>
      </w:r>
      <w:r w:rsidRPr="001B2089">
        <w:rPr>
          <w:rFonts w:ascii="Times New Roman" w:hAnsi="Times New Roman" w:cs="Times New Roman"/>
          <w:sz w:val="28"/>
          <w:szCs w:val="28"/>
        </w:rPr>
        <w:t xml:space="preserve">же понимают обладание, наряду со знаниями, умениями и навыками, еще и способностью максимально эффективно вести себя в ситуациях, которые порождает профессиональная деятельность и которые не всегда можно предсказать теоретически.  </w:t>
      </w:r>
    </w:p>
    <w:p w:rsidR="00ED71F6" w:rsidRDefault="000307A0" w:rsidP="000307A0">
      <w:pPr>
        <w:spacing w:after="0" w:line="240" w:lineRule="auto"/>
        <w:ind w:left="-142"/>
        <w:jc w:val="both"/>
        <w:rPr>
          <w:rFonts w:ascii="Times New Roman" w:hAnsi="Times New Roman" w:cs="Times New Roman"/>
          <w:sz w:val="28"/>
          <w:szCs w:val="28"/>
        </w:rPr>
      </w:pPr>
      <w:r w:rsidRPr="001B2089">
        <w:rPr>
          <w:rFonts w:ascii="Times New Roman" w:hAnsi="Times New Roman" w:cs="Times New Roman"/>
          <w:sz w:val="28"/>
          <w:szCs w:val="28"/>
        </w:rPr>
        <w:t xml:space="preserve">В классической отечественной триаде </w:t>
      </w:r>
      <w:proofErr w:type="spellStart"/>
      <w:r w:rsidRPr="001B2089">
        <w:rPr>
          <w:rFonts w:ascii="Times New Roman" w:hAnsi="Times New Roman" w:cs="Times New Roman"/>
          <w:sz w:val="28"/>
          <w:szCs w:val="28"/>
        </w:rPr>
        <w:t>ЗУНов</w:t>
      </w:r>
      <w:proofErr w:type="spellEnd"/>
      <w:r w:rsidRPr="001B2089">
        <w:rPr>
          <w:rFonts w:ascii="Times New Roman" w:hAnsi="Times New Roman" w:cs="Times New Roman"/>
          <w:sz w:val="28"/>
          <w:szCs w:val="28"/>
        </w:rPr>
        <w:t xml:space="preserve"> (знаний, умений и навыков)  основное внимание отныне уделяется знаниям, тогда как умения и навыки нередко играют вспомогательную роль.  </w:t>
      </w:r>
    </w:p>
    <w:p w:rsidR="000307A0" w:rsidRDefault="000307A0" w:rsidP="000307A0">
      <w:pPr>
        <w:spacing w:after="0" w:line="240"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1B2089">
        <w:rPr>
          <w:rFonts w:ascii="Times New Roman" w:hAnsi="Times New Roman" w:cs="Times New Roman"/>
          <w:sz w:val="28"/>
          <w:szCs w:val="28"/>
        </w:rPr>
        <w:t xml:space="preserve">Оптимальный путь </w:t>
      </w:r>
      <w:proofErr w:type="gramStart"/>
      <w:r w:rsidRPr="001B2089">
        <w:rPr>
          <w:rFonts w:ascii="Times New Roman" w:hAnsi="Times New Roman" w:cs="Times New Roman"/>
          <w:sz w:val="28"/>
          <w:szCs w:val="28"/>
        </w:rPr>
        <w:t>формирования систем оценки качества подготовки студентов</w:t>
      </w:r>
      <w:proofErr w:type="gramEnd"/>
      <w:r w:rsidRPr="001B2089">
        <w:rPr>
          <w:rFonts w:ascii="Times New Roman" w:hAnsi="Times New Roman" w:cs="Times New Roman"/>
          <w:sz w:val="28"/>
          <w:szCs w:val="28"/>
        </w:rPr>
        <w:t xml:space="preserve"> при реализации ФГОС–3 заключается в сочетании традиционного подхода, выработанного в истории отечественного образования, в том числе при реализации ГОС СПО 1-го и 2-го поко</w:t>
      </w:r>
      <w:r>
        <w:rPr>
          <w:rFonts w:ascii="Times New Roman" w:hAnsi="Times New Roman" w:cs="Times New Roman"/>
          <w:sz w:val="28"/>
          <w:szCs w:val="28"/>
        </w:rPr>
        <w:t>лений, и инновационного подхода.</w:t>
      </w:r>
    </w:p>
    <w:p w:rsidR="000307A0" w:rsidRDefault="000307A0" w:rsidP="000307A0">
      <w:pPr>
        <w:spacing w:after="0" w:line="240" w:lineRule="auto"/>
        <w:ind w:left="-142"/>
        <w:jc w:val="both"/>
        <w:rPr>
          <w:rFonts w:ascii="Times New Roman" w:hAnsi="Times New Roman" w:cs="Times New Roman"/>
          <w:sz w:val="28"/>
          <w:szCs w:val="28"/>
        </w:rPr>
      </w:pPr>
    </w:p>
    <w:p w:rsidR="000307A0" w:rsidRDefault="000307A0" w:rsidP="000307A0">
      <w:pPr>
        <w:pStyle w:val="a3"/>
        <w:numPr>
          <w:ilvl w:val="0"/>
          <w:numId w:val="3"/>
        </w:numPr>
        <w:spacing w:after="0" w:line="240" w:lineRule="auto"/>
        <w:jc w:val="center"/>
        <w:rPr>
          <w:rFonts w:ascii="Times New Roman" w:hAnsi="Times New Roman" w:cs="Times New Roman"/>
          <w:b/>
          <w:sz w:val="28"/>
          <w:szCs w:val="28"/>
        </w:rPr>
      </w:pPr>
      <w:r w:rsidRPr="003E5A4D">
        <w:rPr>
          <w:rFonts w:ascii="Times New Roman" w:hAnsi="Times New Roman" w:cs="Times New Roman"/>
          <w:b/>
          <w:sz w:val="28"/>
          <w:szCs w:val="28"/>
        </w:rPr>
        <w:t>Традиционные формы</w:t>
      </w:r>
      <w:r w:rsidR="003E5A4D">
        <w:rPr>
          <w:rFonts w:ascii="Times New Roman" w:hAnsi="Times New Roman" w:cs="Times New Roman"/>
          <w:b/>
          <w:sz w:val="28"/>
          <w:szCs w:val="28"/>
        </w:rPr>
        <w:t xml:space="preserve">, </w:t>
      </w:r>
      <w:r w:rsidRPr="003E5A4D">
        <w:rPr>
          <w:rFonts w:ascii="Times New Roman" w:hAnsi="Times New Roman" w:cs="Times New Roman"/>
          <w:b/>
          <w:sz w:val="28"/>
          <w:szCs w:val="28"/>
        </w:rPr>
        <w:t xml:space="preserve"> типы и виды контроля. </w:t>
      </w:r>
    </w:p>
    <w:p w:rsidR="00B17695" w:rsidRPr="003E5A4D" w:rsidRDefault="00B17695" w:rsidP="00B17695">
      <w:pPr>
        <w:pStyle w:val="a3"/>
        <w:spacing w:after="0" w:line="240" w:lineRule="auto"/>
        <w:ind w:left="360"/>
        <w:rPr>
          <w:rFonts w:ascii="Times New Roman" w:hAnsi="Times New Roman" w:cs="Times New Roman"/>
          <w:b/>
          <w:sz w:val="28"/>
          <w:szCs w:val="28"/>
        </w:rPr>
      </w:pPr>
    </w:p>
    <w:p w:rsidR="000307A0" w:rsidRDefault="000307A0" w:rsidP="000307A0">
      <w:pPr>
        <w:pStyle w:val="a3"/>
        <w:numPr>
          <w:ilvl w:val="1"/>
          <w:numId w:val="3"/>
        </w:numPr>
        <w:spacing w:after="0" w:line="240" w:lineRule="auto"/>
        <w:rPr>
          <w:rFonts w:ascii="Times New Roman" w:hAnsi="Times New Roman" w:cs="Times New Roman"/>
          <w:b/>
          <w:sz w:val="28"/>
          <w:szCs w:val="28"/>
        </w:rPr>
      </w:pPr>
      <w:r w:rsidRPr="00A11EEF">
        <w:rPr>
          <w:rFonts w:ascii="Times New Roman" w:hAnsi="Times New Roman" w:cs="Times New Roman"/>
          <w:b/>
          <w:sz w:val="28"/>
          <w:szCs w:val="28"/>
        </w:rPr>
        <w:t xml:space="preserve">Типы контроля. </w:t>
      </w:r>
    </w:p>
    <w:p w:rsidR="00B17695" w:rsidRPr="00A11EEF" w:rsidRDefault="00B17695" w:rsidP="00B17695">
      <w:pPr>
        <w:pStyle w:val="a3"/>
        <w:spacing w:after="0" w:line="240" w:lineRule="auto"/>
        <w:rPr>
          <w:rFonts w:ascii="Times New Roman" w:hAnsi="Times New Roman" w:cs="Times New Roman"/>
          <w:b/>
          <w:sz w:val="28"/>
          <w:szCs w:val="28"/>
        </w:rPr>
      </w:pPr>
    </w:p>
    <w:p w:rsidR="000307A0" w:rsidRDefault="000307A0" w:rsidP="000307A0">
      <w:pPr>
        <w:pStyle w:val="a5"/>
        <w:jc w:val="both"/>
        <w:rPr>
          <w:rFonts w:ascii="Times New Roman" w:eastAsia="Times New Roman" w:hAnsi="Times New Roman" w:cs="Times New Roman"/>
          <w:sz w:val="28"/>
          <w:szCs w:val="28"/>
        </w:rPr>
      </w:pPr>
      <w:r w:rsidRPr="000307A0">
        <w:rPr>
          <w:rFonts w:ascii="Times New Roman" w:hAnsi="Times New Roman" w:cs="Times New Roman"/>
          <w:b/>
          <w:sz w:val="28"/>
          <w:szCs w:val="28"/>
        </w:rPr>
        <w:t>Входной контроль знаний</w:t>
      </w:r>
      <w:r w:rsidRPr="000307A0">
        <w:rPr>
          <w:rFonts w:ascii="Times New Roman" w:hAnsi="Times New Roman" w:cs="Times New Roman"/>
          <w:sz w:val="28"/>
          <w:szCs w:val="28"/>
        </w:rPr>
        <w:t xml:space="preserve"> – это проверка уровня знаний обучающихся 1 курса по  дисциплине, проводится в первый месяц обучения </w:t>
      </w:r>
      <w:r w:rsidRPr="000307A0">
        <w:rPr>
          <w:rFonts w:ascii="Times New Roman" w:eastAsia="Times New Roman" w:hAnsi="Times New Roman" w:cs="Times New Roman"/>
          <w:sz w:val="28"/>
          <w:szCs w:val="28"/>
        </w:rPr>
        <w:t xml:space="preserve">в форме </w:t>
      </w:r>
      <w:r w:rsidRPr="000307A0">
        <w:rPr>
          <w:rFonts w:ascii="Times New Roman" w:hAnsi="Times New Roman" w:cs="Times New Roman"/>
          <w:sz w:val="28"/>
          <w:szCs w:val="28"/>
        </w:rPr>
        <w:t xml:space="preserve">тестирования </w:t>
      </w:r>
      <w:r w:rsidRPr="000307A0">
        <w:rPr>
          <w:rFonts w:ascii="Times New Roman" w:eastAsia="Times New Roman" w:hAnsi="Times New Roman" w:cs="Times New Roman"/>
          <w:sz w:val="28"/>
          <w:szCs w:val="28"/>
        </w:rPr>
        <w:t xml:space="preserve">(на бумажных носителях) в течение </w:t>
      </w:r>
      <w:r w:rsidRPr="000307A0">
        <w:rPr>
          <w:rFonts w:ascii="Times New Roman" w:hAnsi="Times New Roman" w:cs="Times New Roman"/>
          <w:sz w:val="28"/>
          <w:szCs w:val="28"/>
        </w:rPr>
        <w:t>20</w:t>
      </w:r>
      <w:r w:rsidRPr="000307A0">
        <w:rPr>
          <w:rFonts w:ascii="Times New Roman" w:eastAsia="Times New Roman" w:hAnsi="Times New Roman" w:cs="Times New Roman"/>
          <w:sz w:val="28"/>
          <w:szCs w:val="28"/>
        </w:rPr>
        <w:t xml:space="preserve"> минут.</w:t>
      </w:r>
    </w:p>
    <w:p w:rsidR="006C6451" w:rsidRDefault="006C6451" w:rsidP="000307A0">
      <w:pPr>
        <w:pStyle w:val="a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Тест содержи</w:t>
      </w:r>
      <w:r w:rsidR="006F0C2C">
        <w:rPr>
          <w:rFonts w:ascii="Times New Roman" w:eastAsia="Times New Roman" w:hAnsi="Times New Roman" w:cs="Times New Roman"/>
          <w:sz w:val="28"/>
          <w:szCs w:val="28"/>
        </w:rPr>
        <w:t xml:space="preserve">т </w:t>
      </w:r>
      <w:r>
        <w:rPr>
          <w:rFonts w:ascii="Times New Roman" w:eastAsia="Times New Roman" w:hAnsi="Times New Roman" w:cs="Times New Roman"/>
          <w:sz w:val="28"/>
          <w:szCs w:val="28"/>
        </w:rPr>
        <w:t xml:space="preserve"> 9 вопросов 1 уровня усвоения  и 2 вопроса 2 уровня освоения. За правильный ответ на вопросы первого уровня дается 1 балл, на вопросы 2 уровня – 2 балла, максимальное количество баллов – 13.</w:t>
      </w:r>
    </w:p>
    <w:p w:rsidR="006C6451" w:rsidRPr="006C6451" w:rsidRDefault="006C6451" w:rsidP="006C6451">
      <w:pPr>
        <w:pStyle w:val="a5"/>
        <w:rPr>
          <w:rFonts w:ascii="Times New Roman" w:hAnsi="Times New Roman" w:cs="Times New Roman"/>
          <w:sz w:val="28"/>
          <w:szCs w:val="28"/>
        </w:rPr>
      </w:pPr>
      <w:r w:rsidRPr="006C6451">
        <w:rPr>
          <w:rFonts w:ascii="Times New Roman" w:hAnsi="Times New Roman" w:cs="Times New Roman"/>
          <w:sz w:val="28"/>
          <w:szCs w:val="28"/>
        </w:rPr>
        <w:t>Перевод числа правильных ответов обучающегося в оценку по пятибалльной шкале рекомендуется проводить в следующем соответствии:</w:t>
      </w:r>
    </w:p>
    <w:p w:rsidR="006C6451" w:rsidRPr="006C6451" w:rsidRDefault="006C6451" w:rsidP="006C6451">
      <w:pPr>
        <w:pStyle w:val="a5"/>
        <w:rPr>
          <w:rFonts w:ascii="Times New Roman" w:hAnsi="Times New Roman" w:cs="Times New Roman"/>
          <w:sz w:val="28"/>
          <w:szCs w:val="28"/>
        </w:rPr>
      </w:pPr>
      <w:r w:rsidRPr="006C6451">
        <w:rPr>
          <w:rFonts w:ascii="Times New Roman" w:hAnsi="Times New Roman" w:cs="Times New Roman"/>
          <w:sz w:val="28"/>
          <w:szCs w:val="28"/>
        </w:rPr>
        <w:t xml:space="preserve">«1» — 0-2 </w:t>
      </w:r>
      <w:r w:rsidR="003C3362">
        <w:rPr>
          <w:rFonts w:ascii="Times New Roman" w:hAnsi="Times New Roman" w:cs="Times New Roman"/>
          <w:sz w:val="28"/>
          <w:szCs w:val="28"/>
        </w:rPr>
        <w:t>баллов</w:t>
      </w:r>
      <w:r w:rsidRPr="006C6451">
        <w:rPr>
          <w:rFonts w:ascii="Times New Roman" w:hAnsi="Times New Roman" w:cs="Times New Roman"/>
          <w:sz w:val="28"/>
          <w:szCs w:val="28"/>
        </w:rPr>
        <w:t>;</w:t>
      </w:r>
    </w:p>
    <w:p w:rsidR="006C6451" w:rsidRPr="006C6451" w:rsidRDefault="006C6451" w:rsidP="006C6451">
      <w:pPr>
        <w:pStyle w:val="a5"/>
        <w:rPr>
          <w:rFonts w:ascii="Times New Roman" w:hAnsi="Times New Roman" w:cs="Times New Roman"/>
          <w:sz w:val="28"/>
          <w:szCs w:val="28"/>
        </w:rPr>
      </w:pPr>
      <w:r w:rsidRPr="006C6451">
        <w:rPr>
          <w:rFonts w:ascii="Times New Roman" w:hAnsi="Times New Roman" w:cs="Times New Roman"/>
          <w:sz w:val="28"/>
          <w:szCs w:val="28"/>
        </w:rPr>
        <w:t xml:space="preserve">«2» — 3-5 </w:t>
      </w:r>
      <w:r w:rsidR="003C3362">
        <w:rPr>
          <w:rFonts w:ascii="Times New Roman" w:hAnsi="Times New Roman" w:cs="Times New Roman"/>
          <w:sz w:val="28"/>
          <w:szCs w:val="28"/>
        </w:rPr>
        <w:t>баллов</w:t>
      </w:r>
      <w:r w:rsidRPr="006C6451">
        <w:rPr>
          <w:rFonts w:ascii="Times New Roman" w:hAnsi="Times New Roman" w:cs="Times New Roman"/>
          <w:sz w:val="28"/>
          <w:szCs w:val="28"/>
        </w:rPr>
        <w:t>;</w:t>
      </w:r>
    </w:p>
    <w:p w:rsidR="006C6451" w:rsidRPr="006C6451" w:rsidRDefault="006C6451" w:rsidP="006C6451">
      <w:pPr>
        <w:pStyle w:val="a5"/>
        <w:rPr>
          <w:rFonts w:ascii="Times New Roman" w:hAnsi="Times New Roman" w:cs="Times New Roman"/>
          <w:sz w:val="28"/>
          <w:szCs w:val="28"/>
        </w:rPr>
      </w:pPr>
      <w:r w:rsidRPr="006C6451">
        <w:rPr>
          <w:rFonts w:ascii="Times New Roman" w:hAnsi="Times New Roman" w:cs="Times New Roman"/>
          <w:sz w:val="28"/>
          <w:szCs w:val="28"/>
        </w:rPr>
        <w:t xml:space="preserve">«3» — 6-8 </w:t>
      </w:r>
      <w:r w:rsidR="003C3362">
        <w:rPr>
          <w:rFonts w:ascii="Times New Roman" w:hAnsi="Times New Roman" w:cs="Times New Roman"/>
          <w:sz w:val="28"/>
          <w:szCs w:val="28"/>
        </w:rPr>
        <w:t>баллов</w:t>
      </w:r>
      <w:r w:rsidRPr="006C6451">
        <w:rPr>
          <w:rFonts w:ascii="Times New Roman" w:hAnsi="Times New Roman" w:cs="Times New Roman"/>
          <w:sz w:val="28"/>
          <w:szCs w:val="28"/>
        </w:rPr>
        <w:t>;</w:t>
      </w:r>
    </w:p>
    <w:p w:rsidR="006C6451" w:rsidRPr="006C6451" w:rsidRDefault="006C6451" w:rsidP="006C6451">
      <w:pPr>
        <w:pStyle w:val="a5"/>
        <w:rPr>
          <w:rFonts w:ascii="Times New Roman" w:hAnsi="Times New Roman" w:cs="Times New Roman"/>
          <w:sz w:val="28"/>
          <w:szCs w:val="28"/>
        </w:rPr>
      </w:pPr>
      <w:r w:rsidRPr="006C6451">
        <w:rPr>
          <w:rFonts w:ascii="Times New Roman" w:hAnsi="Times New Roman" w:cs="Times New Roman"/>
          <w:sz w:val="28"/>
          <w:szCs w:val="28"/>
        </w:rPr>
        <w:t>«4» — 9-11</w:t>
      </w:r>
      <w:r w:rsidR="003C3362">
        <w:rPr>
          <w:rFonts w:ascii="Times New Roman" w:hAnsi="Times New Roman" w:cs="Times New Roman"/>
          <w:sz w:val="28"/>
          <w:szCs w:val="28"/>
        </w:rPr>
        <w:t>баллов</w:t>
      </w:r>
      <w:r w:rsidRPr="006C6451">
        <w:rPr>
          <w:rFonts w:ascii="Times New Roman" w:hAnsi="Times New Roman" w:cs="Times New Roman"/>
          <w:sz w:val="28"/>
          <w:szCs w:val="28"/>
        </w:rPr>
        <w:t>;</w:t>
      </w:r>
    </w:p>
    <w:p w:rsidR="006C6451" w:rsidRDefault="006C6451" w:rsidP="006C6451">
      <w:pPr>
        <w:pStyle w:val="a5"/>
        <w:rPr>
          <w:rFonts w:ascii="Times New Roman" w:hAnsi="Times New Roman" w:cs="Times New Roman"/>
          <w:sz w:val="28"/>
          <w:szCs w:val="28"/>
        </w:rPr>
      </w:pPr>
      <w:r w:rsidRPr="006C6451">
        <w:rPr>
          <w:rFonts w:ascii="Times New Roman" w:hAnsi="Times New Roman" w:cs="Times New Roman"/>
          <w:sz w:val="28"/>
          <w:szCs w:val="28"/>
        </w:rPr>
        <w:t xml:space="preserve">«5» — </w:t>
      </w:r>
      <w:r>
        <w:rPr>
          <w:rFonts w:ascii="Times New Roman" w:hAnsi="Times New Roman" w:cs="Times New Roman"/>
          <w:sz w:val="28"/>
          <w:szCs w:val="28"/>
        </w:rPr>
        <w:t xml:space="preserve"> 12- </w:t>
      </w:r>
      <w:r w:rsidRPr="006C6451">
        <w:rPr>
          <w:rFonts w:ascii="Times New Roman" w:hAnsi="Times New Roman" w:cs="Times New Roman"/>
          <w:sz w:val="28"/>
          <w:szCs w:val="28"/>
        </w:rPr>
        <w:t>1</w:t>
      </w:r>
      <w:r>
        <w:rPr>
          <w:rFonts w:ascii="Times New Roman" w:hAnsi="Times New Roman" w:cs="Times New Roman"/>
          <w:sz w:val="28"/>
          <w:szCs w:val="28"/>
        </w:rPr>
        <w:t>3</w:t>
      </w:r>
      <w:r w:rsidRPr="006C6451">
        <w:rPr>
          <w:rFonts w:ascii="Times New Roman" w:hAnsi="Times New Roman" w:cs="Times New Roman"/>
          <w:sz w:val="28"/>
          <w:szCs w:val="28"/>
        </w:rPr>
        <w:t xml:space="preserve"> </w:t>
      </w:r>
      <w:r>
        <w:rPr>
          <w:rFonts w:ascii="Times New Roman" w:hAnsi="Times New Roman" w:cs="Times New Roman"/>
          <w:sz w:val="28"/>
          <w:szCs w:val="28"/>
        </w:rPr>
        <w:t>баллов</w:t>
      </w:r>
      <w:r w:rsidRPr="006C6451">
        <w:rPr>
          <w:rFonts w:ascii="Times New Roman" w:hAnsi="Times New Roman" w:cs="Times New Roman"/>
          <w:sz w:val="28"/>
          <w:szCs w:val="28"/>
        </w:rPr>
        <w:t>.</w:t>
      </w:r>
    </w:p>
    <w:p w:rsidR="006C6451" w:rsidRPr="000307A0" w:rsidRDefault="006C6451" w:rsidP="006C6451">
      <w:pPr>
        <w:pStyle w:val="a5"/>
        <w:rPr>
          <w:rFonts w:ascii="Times New Roman" w:hAnsi="Times New Roman" w:cs="Times New Roman"/>
          <w:sz w:val="28"/>
          <w:szCs w:val="28"/>
        </w:rPr>
      </w:pPr>
      <w:r>
        <w:rPr>
          <w:rFonts w:ascii="Times New Roman" w:hAnsi="Times New Roman" w:cs="Times New Roman"/>
          <w:sz w:val="28"/>
          <w:szCs w:val="28"/>
        </w:rPr>
        <w:t xml:space="preserve">Варианты тестов – </w:t>
      </w:r>
      <w:proofErr w:type="gramStart"/>
      <w:r>
        <w:rPr>
          <w:rFonts w:ascii="Times New Roman" w:hAnsi="Times New Roman" w:cs="Times New Roman"/>
          <w:sz w:val="28"/>
          <w:szCs w:val="28"/>
        </w:rPr>
        <w:t>см</w:t>
      </w:r>
      <w:proofErr w:type="gramEnd"/>
      <w:r>
        <w:rPr>
          <w:rFonts w:ascii="Times New Roman" w:hAnsi="Times New Roman" w:cs="Times New Roman"/>
          <w:sz w:val="28"/>
          <w:szCs w:val="28"/>
        </w:rPr>
        <w:t>. Приложение.</w:t>
      </w:r>
    </w:p>
    <w:p w:rsidR="000307A0" w:rsidRPr="001B2089" w:rsidRDefault="000307A0" w:rsidP="000307A0">
      <w:pPr>
        <w:spacing w:after="0" w:line="240" w:lineRule="auto"/>
        <w:jc w:val="both"/>
        <w:rPr>
          <w:rFonts w:ascii="Times New Roman" w:hAnsi="Times New Roman" w:cs="Times New Roman"/>
          <w:sz w:val="28"/>
          <w:szCs w:val="28"/>
        </w:rPr>
      </w:pPr>
      <w:r w:rsidRPr="001B2089">
        <w:rPr>
          <w:rFonts w:ascii="Times New Roman" w:hAnsi="Times New Roman" w:cs="Times New Roman"/>
          <w:b/>
          <w:sz w:val="28"/>
          <w:szCs w:val="28"/>
        </w:rPr>
        <w:t>Текущий контроль</w:t>
      </w:r>
      <w:r w:rsidRPr="001B2089">
        <w:rPr>
          <w:rFonts w:ascii="Times New Roman" w:hAnsi="Times New Roman" w:cs="Times New Roman"/>
          <w:sz w:val="28"/>
          <w:szCs w:val="28"/>
        </w:rPr>
        <w:t xml:space="preserve"> - это вид контроля, с помощью которого определяется степень качества усвоения  изученного учебного материала теоретического и практического характера в ходе обучения. </w:t>
      </w:r>
    </w:p>
    <w:p w:rsidR="000307A0" w:rsidRPr="001B2089" w:rsidRDefault="000307A0" w:rsidP="000307A0">
      <w:pPr>
        <w:spacing w:after="0" w:line="240" w:lineRule="auto"/>
        <w:jc w:val="both"/>
        <w:rPr>
          <w:rFonts w:ascii="Times New Roman" w:hAnsi="Times New Roman" w:cs="Times New Roman"/>
          <w:sz w:val="28"/>
          <w:szCs w:val="28"/>
        </w:rPr>
      </w:pPr>
      <w:r w:rsidRPr="001B2089">
        <w:rPr>
          <w:rFonts w:ascii="Times New Roman" w:hAnsi="Times New Roman" w:cs="Times New Roman"/>
          <w:i/>
          <w:sz w:val="28"/>
          <w:szCs w:val="28"/>
        </w:rPr>
        <w:t>Основные формы</w:t>
      </w:r>
      <w:r w:rsidRPr="001B2089">
        <w:rPr>
          <w:rFonts w:ascii="Times New Roman" w:hAnsi="Times New Roman" w:cs="Times New Roman"/>
          <w:sz w:val="28"/>
          <w:szCs w:val="28"/>
        </w:rPr>
        <w:t>: устный опрос, письменные задания,   контрольные работы</w:t>
      </w:r>
      <w:r w:rsidR="006C6451">
        <w:rPr>
          <w:rFonts w:ascii="Times New Roman" w:hAnsi="Times New Roman" w:cs="Times New Roman"/>
          <w:sz w:val="28"/>
          <w:szCs w:val="28"/>
        </w:rPr>
        <w:t>, аудиторная самостоятельная работа</w:t>
      </w:r>
      <w:r w:rsidRPr="001B2089">
        <w:rPr>
          <w:rFonts w:ascii="Times New Roman" w:hAnsi="Times New Roman" w:cs="Times New Roman"/>
          <w:sz w:val="28"/>
          <w:szCs w:val="28"/>
        </w:rPr>
        <w:t>.</w:t>
      </w:r>
    </w:p>
    <w:p w:rsidR="000307A0" w:rsidRPr="001B2089" w:rsidRDefault="000307A0" w:rsidP="000307A0">
      <w:pPr>
        <w:numPr>
          <w:ilvl w:val="0"/>
          <w:numId w:val="5"/>
        </w:numPr>
        <w:spacing w:after="0" w:line="240" w:lineRule="auto"/>
        <w:jc w:val="both"/>
        <w:rPr>
          <w:rFonts w:ascii="Times New Roman" w:hAnsi="Times New Roman" w:cs="Times New Roman"/>
          <w:sz w:val="28"/>
          <w:szCs w:val="28"/>
        </w:rPr>
      </w:pPr>
      <w:r w:rsidRPr="001B2089">
        <w:rPr>
          <w:rFonts w:ascii="Times New Roman" w:hAnsi="Times New Roman" w:cs="Times New Roman"/>
          <w:i/>
          <w:sz w:val="28"/>
          <w:szCs w:val="28"/>
        </w:rPr>
        <w:t>Достоинства</w:t>
      </w:r>
      <w:r w:rsidRPr="001B2089">
        <w:rPr>
          <w:rFonts w:ascii="Times New Roman" w:hAnsi="Times New Roman" w:cs="Times New Roman"/>
          <w:sz w:val="28"/>
          <w:szCs w:val="28"/>
        </w:rPr>
        <w:t xml:space="preserve">: систематичность, </w:t>
      </w:r>
      <w:r>
        <w:rPr>
          <w:rFonts w:ascii="Times New Roman" w:hAnsi="Times New Roman" w:cs="Times New Roman"/>
          <w:sz w:val="28"/>
          <w:szCs w:val="28"/>
        </w:rPr>
        <w:t xml:space="preserve"> связанная </w:t>
      </w:r>
      <w:r w:rsidRPr="001B2089">
        <w:rPr>
          <w:rFonts w:ascii="Times New Roman" w:hAnsi="Times New Roman" w:cs="Times New Roman"/>
          <w:sz w:val="28"/>
          <w:szCs w:val="28"/>
        </w:rPr>
        <w:t>с требованием постоянного и непрерывного мониторинга качества обучения</w:t>
      </w:r>
      <w:r>
        <w:rPr>
          <w:rFonts w:ascii="Times New Roman" w:hAnsi="Times New Roman" w:cs="Times New Roman"/>
          <w:sz w:val="28"/>
          <w:szCs w:val="28"/>
        </w:rPr>
        <w:t>.</w:t>
      </w:r>
      <w:r w:rsidRPr="001B2089">
        <w:rPr>
          <w:rFonts w:ascii="Times New Roman" w:hAnsi="Times New Roman" w:cs="Times New Roman"/>
          <w:sz w:val="28"/>
          <w:szCs w:val="28"/>
        </w:rPr>
        <w:t xml:space="preserve"> </w:t>
      </w:r>
    </w:p>
    <w:p w:rsidR="000307A0" w:rsidRPr="001B2089" w:rsidRDefault="000307A0" w:rsidP="000307A0">
      <w:pPr>
        <w:spacing w:after="0" w:line="240" w:lineRule="auto"/>
        <w:jc w:val="both"/>
        <w:rPr>
          <w:rFonts w:ascii="Times New Roman" w:hAnsi="Times New Roman" w:cs="Times New Roman"/>
          <w:sz w:val="28"/>
          <w:szCs w:val="28"/>
        </w:rPr>
      </w:pPr>
      <w:r w:rsidRPr="001B2089">
        <w:rPr>
          <w:rFonts w:ascii="Times New Roman" w:hAnsi="Times New Roman" w:cs="Times New Roman"/>
          <w:b/>
          <w:sz w:val="28"/>
          <w:szCs w:val="28"/>
        </w:rPr>
        <w:t>Промежуточный контроль</w:t>
      </w:r>
      <w:r w:rsidRPr="001B2089">
        <w:rPr>
          <w:rFonts w:ascii="Times New Roman" w:hAnsi="Times New Roman" w:cs="Times New Roman"/>
          <w:i/>
          <w:sz w:val="28"/>
          <w:szCs w:val="28"/>
        </w:rPr>
        <w:t xml:space="preserve"> </w:t>
      </w:r>
      <w:r w:rsidRPr="001B2089">
        <w:rPr>
          <w:rFonts w:ascii="Times New Roman" w:hAnsi="Times New Roman" w:cs="Times New Roman"/>
          <w:sz w:val="28"/>
          <w:szCs w:val="28"/>
        </w:rPr>
        <w:t xml:space="preserve">- это оценивание результатов учебной деятельности студента за семестр, призванное определить уровень качества подготовки студента в соответствии с требованиями  Государственного  образовательного стандарта. Осуществляется в конце семестра и </w:t>
      </w:r>
      <w:r w:rsidR="006C6451">
        <w:rPr>
          <w:rFonts w:ascii="Times New Roman" w:hAnsi="Times New Roman" w:cs="Times New Roman"/>
          <w:sz w:val="28"/>
          <w:szCs w:val="28"/>
        </w:rPr>
        <w:t>з</w:t>
      </w:r>
      <w:r w:rsidRPr="001B2089">
        <w:rPr>
          <w:rFonts w:ascii="Times New Roman" w:hAnsi="Times New Roman" w:cs="Times New Roman"/>
          <w:sz w:val="28"/>
          <w:szCs w:val="28"/>
        </w:rPr>
        <w:t>аверша</w:t>
      </w:r>
      <w:r w:rsidR="006C6451">
        <w:rPr>
          <w:rFonts w:ascii="Times New Roman" w:hAnsi="Times New Roman" w:cs="Times New Roman"/>
          <w:sz w:val="28"/>
          <w:szCs w:val="28"/>
        </w:rPr>
        <w:t>ет</w:t>
      </w:r>
      <w:r w:rsidRPr="001B2089">
        <w:rPr>
          <w:rFonts w:ascii="Times New Roman" w:hAnsi="Times New Roman" w:cs="Times New Roman"/>
          <w:sz w:val="28"/>
          <w:szCs w:val="28"/>
        </w:rPr>
        <w:t xml:space="preserve"> изучение  дисциплины. </w:t>
      </w:r>
    </w:p>
    <w:p w:rsidR="000307A0" w:rsidRPr="001B2089" w:rsidRDefault="000307A0" w:rsidP="000307A0">
      <w:pPr>
        <w:spacing w:after="0" w:line="240" w:lineRule="auto"/>
        <w:jc w:val="both"/>
        <w:rPr>
          <w:rFonts w:ascii="Times New Roman" w:hAnsi="Times New Roman" w:cs="Times New Roman"/>
          <w:sz w:val="28"/>
          <w:szCs w:val="28"/>
        </w:rPr>
      </w:pPr>
      <w:r w:rsidRPr="001B2089">
        <w:rPr>
          <w:rFonts w:ascii="Times New Roman" w:hAnsi="Times New Roman" w:cs="Times New Roman"/>
          <w:sz w:val="28"/>
          <w:szCs w:val="28"/>
        </w:rPr>
        <w:t xml:space="preserve">Основные формы: </w:t>
      </w:r>
      <w:r w:rsidRPr="001B2089">
        <w:rPr>
          <w:rFonts w:ascii="Times New Roman" w:hAnsi="Times New Roman" w:cs="Times New Roman"/>
          <w:b/>
          <w:sz w:val="28"/>
          <w:szCs w:val="28"/>
        </w:rPr>
        <w:t>зачет и экзамен</w:t>
      </w:r>
      <w:r w:rsidR="006C6451">
        <w:rPr>
          <w:rFonts w:ascii="Times New Roman" w:hAnsi="Times New Roman" w:cs="Times New Roman"/>
          <w:b/>
          <w:sz w:val="28"/>
          <w:szCs w:val="28"/>
        </w:rPr>
        <w:t xml:space="preserve">. </w:t>
      </w:r>
    </w:p>
    <w:p w:rsidR="000307A0" w:rsidRDefault="000307A0" w:rsidP="000307A0">
      <w:pPr>
        <w:numPr>
          <w:ilvl w:val="0"/>
          <w:numId w:val="7"/>
        </w:numPr>
        <w:spacing w:after="0" w:line="240" w:lineRule="auto"/>
        <w:jc w:val="both"/>
        <w:rPr>
          <w:rFonts w:ascii="Times New Roman" w:hAnsi="Times New Roman" w:cs="Times New Roman"/>
          <w:sz w:val="28"/>
          <w:szCs w:val="28"/>
        </w:rPr>
      </w:pPr>
      <w:r w:rsidRPr="001B2089">
        <w:rPr>
          <w:rFonts w:ascii="Times New Roman" w:hAnsi="Times New Roman" w:cs="Times New Roman"/>
          <w:i/>
          <w:sz w:val="28"/>
          <w:szCs w:val="28"/>
        </w:rPr>
        <w:lastRenderedPageBreak/>
        <w:t>Достоинства:</w:t>
      </w:r>
      <w:r w:rsidRPr="001B2089">
        <w:rPr>
          <w:rFonts w:ascii="Times New Roman" w:hAnsi="Times New Roman" w:cs="Times New Roman"/>
          <w:sz w:val="28"/>
          <w:szCs w:val="28"/>
        </w:rPr>
        <w:t xml:space="preserve"> помогает оценить более крупные совокупности знаний и умений, в некоторых случаях – даже формирование определенных профессиональных компетенций. </w:t>
      </w:r>
    </w:p>
    <w:p w:rsidR="006C6451" w:rsidRDefault="006C6451" w:rsidP="006C6451">
      <w:pPr>
        <w:spacing w:after="0" w:line="240" w:lineRule="auto"/>
        <w:jc w:val="both"/>
        <w:rPr>
          <w:rFonts w:ascii="Times New Roman" w:hAnsi="Times New Roman" w:cs="Times New Roman"/>
          <w:sz w:val="28"/>
          <w:szCs w:val="28"/>
        </w:rPr>
      </w:pPr>
    </w:p>
    <w:p w:rsidR="009426A3" w:rsidRDefault="009426A3" w:rsidP="006C6451">
      <w:pPr>
        <w:spacing w:after="0" w:line="240" w:lineRule="auto"/>
        <w:jc w:val="both"/>
        <w:rPr>
          <w:rFonts w:ascii="Times New Roman" w:hAnsi="Times New Roman" w:cs="Times New Roman"/>
          <w:sz w:val="28"/>
          <w:szCs w:val="28"/>
          <w:bdr w:val="none" w:sz="0" w:space="0" w:color="auto" w:frame="1"/>
        </w:rPr>
      </w:pPr>
      <w:r w:rsidRPr="003E5A4D">
        <w:rPr>
          <w:rFonts w:ascii="Times New Roman" w:hAnsi="Times New Roman" w:cs="Times New Roman"/>
          <w:sz w:val="28"/>
          <w:szCs w:val="28"/>
        </w:rPr>
        <w:t>Основное внимание в св</w:t>
      </w:r>
      <w:r w:rsidR="003E5A4D" w:rsidRPr="003E5A4D">
        <w:rPr>
          <w:rFonts w:ascii="Times New Roman" w:hAnsi="Times New Roman" w:cs="Times New Roman"/>
          <w:sz w:val="28"/>
          <w:szCs w:val="28"/>
        </w:rPr>
        <w:t>о</w:t>
      </w:r>
      <w:r w:rsidRPr="003E5A4D">
        <w:rPr>
          <w:rFonts w:ascii="Times New Roman" w:hAnsi="Times New Roman" w:cs="Times New Roman"/>
          <w:sz w:val="28"/>
          <w:szCs w:val="28"/>
        </w:rPr>
        <w:t xml:space="preserve">ем выступлении </w:t>
      </w:r>
      <w:r w:rsidR="003E5A4D" w:rsidRPr="003E5A4D">
        <w:rPr>
          <w:rFonts w:ascii="Times New Roman" w:hAnsi="Times New Roman" w:cs="Times New Roman"/>
          <w:sz w:val="28"/>
          <w:szCs w:val="28"/>
        </w:rPr>
        <w:t xml:space="preserve">я  уделю именно текущему контролю, т. </w:t>
      </w:r>
      <w:proofErr w:type="gramStart"/>
      <w:r w:rsidR="003E5A4D" w:rsidRPr="003E5A4D">
        <w:rPr>
          <w:rFonts w:ascii="Times New Roman" w:hAnsi="Times New Roman" w:cs="Times New Roman"/>
          <w:sz w:val="28"/>
          <w:szCs w:val="28"/>
        </w:rPr>
        <w:t>к</w:t>
      </w:r>
      <w:proofErr w:type="gramEnd"/>
      <w:r w:rsidR="003E5A4D" w:rsidRPr="003E5A4D">
        <w:rPr>
          <w:rFonts w:ascii="Times New Roman" w:hAnsi="Times New Roman" w:cs="Times New Roman"/>
          <w:sz w:val="28"/>
          <w:szCs w:val="28"/>
          <w:bdr w:val="none" w:sz="0" w:space="0" w:color="auto" w:frame="1"/>
        </w:rPr>
        <w:t>  это наиболее оперативная, динамичная и гибкая проверка результатов обучения</w:t>
      </w:r>
      <w:r w:rsidR="003E5A4D">
        <w:rPr>
          <w:rFonts w:ascii="Times New Roman" w:hAnsi="Times New Roman" w:cs="Times New Roman"/>
          <w:sz w:val="28"/>
          <w:szCs w:val="28"/>
          <w:bdr w:val="none" w:sz="0" w:space="0" w:color="auto" w:frame="1"/>
        </w:rPr>
        <w:t xml:space="preserve">. </w:t>
      </w:r>
    </w:p>
    <w:p w:rsidR="00B17695" w:rsidRPr="003E5A4D" w:rsidRDefault="00B17695" w:rsidP="006C6451">
      <w:pPr>
        <w:spacing w:after="0" w:line="240" w:lineRule="auto"/>
        <w:jc w:val="both"/>
        <w:rPr>
          <w:rFonts w:ascii="Times New Roman" w:hAnsi="Times New Roman" w:cs="Times New Roman"/>
          <w:sz w:val="28"/>
          <w:szCs w:val="28"/>
        </w:rPr>
      </w:pPr>
    </w:p>
    <w:p w:rsidR="000307A0" w:rsidRPr="004414B4" w:rsidRDefault="00527F13" w:rsidP="000307A0">
      <w:pPr>
        <w:pStyle w:val="a3"/>
        <w:numPr>
          <w:ilvl w:val="1"/>
          <w:numId w:val="3"/>
        </w:numPr>
        <w:spacing w:after="0" w:line="240" w:lineRule="auto"/>
        <w:jc w:val="both"/>
        <w:rPr>
          <w:rFonts w:ascii="Times New Roman" w:hAnsi="Times New Roman" w:cs="Times New Roman"/>
          <w:b/>
          <w:sz w:val="28"/>
          <w:szCs w:val="28"/>
        </w:rPr>
      </w:pPr>
      <w:r w:rsidRPr="004414B4">
        <w:rPr>
          <w:rFonts w:ascii="Times New Roman" w:hAnsi="Times New Roman" w:cs="Times New Roman"/>
          <w:b/>
          <w:sz w:val="28"/>
          <w:szCs w:val="28"/>
        </w:rPr>
        <w:t xml:space="preserve">Виды </w:t>
      </w:r>
      <w:r w:rsidR="003E5A4D">
        <w:rPr>
          <w:rFonts w:ascii="Times New Roman" w:hAnsi="Times New Roman" w:cs="Times New Roman"/>
          <w:b/>
          <w:sz w:val="28"/>
          <w:szCs w:val="28"/>
        </w:rPr>
        <w:t xml:space="preserve"> текущего </w:t>
      </w:r>
      <w:r w:rsidRPr="004414B4">
        <w:rPr>
          <w:rFonts w:ascii="Times New Roman" w:hAnsi="Times New Roman" w:cs="Times New Roman"/>
          <w:b/>
          <w:sz w:val="28"/>
          <w:szCs w:val="28"/>
        </w:rPr>
        <w:t>контроля.</w:t>
      </w:r>
    </w:p>
    <w:p w:rsidR="00527F13" w:rsidRPr="004414B4" w:rsidRDefault="00527F13" w:rsidP="00012909">
      <w:pPr>
        <w:spacing w:after="0" w:line="240" w:lineRule="auto"/>
        <w:jc w:val="both"/>
        <w:rPr>
          <w:rFonts w:ascii="Times New Roman" w:hAnsi="Times New Roman" w:cs="Times New Roman"/>
          <w:i/>
          <w:sz w:val="28"/>
          <w:szCs w:val="28"/>
        </w:rPr>
      </w:pPr>
      <w:r w:rsidRPr="004414B4">
        <w:rPr>
          <w:rFonts w:ascii="Times New Roman" w:hAnsi="Times New Roman" w:cs="Times New Roman"/>
          <w:i/>
          <w:sz w:val="28"/>
          <w:szCs w:val="28"/>
        </w:rPr>
        <w:t>Устный опрос</w:t>
      </w:r>
      <w:r w:rsidR="003E5A4D">
        <w:rPr>
          <w:rFonts w:ascii="Times New Roman" w:hAnsi="Times New Roman" w:cs="Times New Roman"/>
          <w:i/>
          <w:sz w:val="28"/>
          <w:szCs w:val="28"/>
        </w:rPr>
        <w:t>.</w:t>
      </w:r>
    </w:p>
    <w:p w:rsidR="00527F13" w:rsidRPr="00012909" w:rsidRDefault="00527F13" w:rsidP="00012909">
      <w:pPr>
        <w:spacing w:after="0" w:line="240" w:lineRule="auto"/>
        <w:jc w:val="both"/>
        <w:rPr>
          <w:rFonts w:ascii="Times New Roman" w:hAnsi="Times New Roman" w:cs="Times New Roman"/>
          <w:sz w:val="28"/>
          <w:szCs w:val="28"/>
        </w:rPr>
      </w:pPr>
      <w:r w:rsidRPr="00012909">
        <w:rPr>
          <w:rFonts w:ascii="Times New Roman" w:hAnsi="Times New Roman" w:cs="Times New Roman"/>
          <w:i/>
          <w:sz w:val="28"/>
          <w:szCs w:val="28"/>
        </w:rPr>
        <w:t>Достоинства</w:t>
      </w:r>
      <w:r w:rsidRPr="00012909">
        <w:rPr>
          <w:rFonts w:ascii="Times New Roman" w:hAnsi="Times New Roman" w:cs="Times New Roman"/>
          <w:sz w:val="28"/>
          <w:szCs w:val="28"/>
        </w:rPr>
        <w:t xml:space="preserve">: позволяет оценить знания и кругозор, умение логически построить ответ, владение монологической речью и иные коммуникативные навыки, обладает большими возможностями воспитательного воздействия преподавателя. </w:t>
      </w:r>
    </w:p>
    <w:p w:rsidR="00527F13" w:rsidRPr="004414B4" w:rsidRDefault="00527F13" w:rsidP="00012909">
      <w:pPr>
        <w:spacing w:after="0" w:line="240" w:lineRule="auto"/>
        <w:jc w:val="both"/>
        <w:rPr>
          <w:rFonts w:ascii="Times New Roman" w:hAnsi="Times New Roman" w:cs="Times New Roman"/>
          <w:i/>
          <w:sz w:val="28"/>
          <w:szCs w:val="28"/>
        </w:rPr>
      </w:pPr>
      <w:r w:rsidRPr="004414B4">
        <w:rPr>
          <w:rFonts w:ascii="Times New Roman" w:hAnsi="Times New Roman" w:cs="Times New Roman"/>
          <w:i/>
          <w:sz w:val="28"/>
          <w:szCs w:val="28"/>
        </w:rPr>
        <w:t>Письменные работы</w:t>
      </w:r>
      <w:r w:rsidR="003E5A4D">
        <w:rPr>
          <w:rFonts w:ascii="Times New Roman" w:hAnsi="Times New Roman" w:cs="Times New Roman"/>
          <w:i/>
          <w:sz w:val="28"/>
          <w:szCs w:val="28"/>
        </w:rPr>
        <w:t>.</w:t>
      </w:r>
    </w:p>
    <w:p w:rsidR="00527F13" w:rsidRDefault="00527F13" w:rsidP="00012909">
      <w:pPr>
        <w:spacing w:after="0" w:line="240" w:lineRule="auto"/>
        <w:jc w:val="both"/>
        <w:rPr>
          <w:rFonts w:ascii="Times New Roman" w:hAnsi="Times New Roman" w:cs="Times New Roman"/>
          <w:sz w:val="28"/>
          <w:szCs w:val="28"/>
        </w:rPr>
      </w:pPr>
      <w:r w:rsidRPr="00012909">
        <w:rPr>
          <w:rFonts w:ascii="Times New Roman" w:hAnsi="Times New Roman" w:cs="Times New Roman"/>
          <w:i/>
          <w:sz w:val="28"/>
          <w:szCs w:val="28"/>
        </w:rPr>
        <w:t>Достоинства</w:t>
      </w:r>
      <w:r w:rsidRPr="00012909">
        <w:rPr>
          <w:rFonts w:ascii="Times New Roman" w:hAnsi="Times New Roman" w:cs="Times New Roman"/>
          <w:sz w:val="28"/>
          <w:szCs w:val="28"/>
        </w:rPr>
        <w:t xml:space="preserve">: экономия времени преподавателя; возможность поставить всех </w:t>
      </w:r>
      <w:r w:rsidR="00012909">
        <w:rPr>
          <w:rFonts w:ascii="Times New Roman" w:hAnsi="Times New Roman" w:cs="Times New Roman"/>
          <w:sz w:val="28"/>
          <w:szCs w:val="28"/>
        </w:rPr>
        <w:t xml:space="preserve"> обучающихся и </w:t>
      </w:r>
      <w:r w:rsidRPr="00012909">
        <w:rPr>
          <w:rFonts w:ascii="Times New Roman" w:hAnsi="Times New Roman" w:cs="Times New Roman"/>
          <w:sz w:val="28"/>
          <w:szCs w:val="28"/>
        </w:rPr>
        <w:t>студентов в одинаковые условия, объективно оценить ответы при отсутствии помощи преподавателя, п</w:t>
      </w:r>
      <w:r w:rsidR="00012909">
        <w:rPr>
          <w:rFonts w:ascii="Times New Roman" w:hAnsi="Times New Roman" w:cs="Times New Roman"/>
          <w:sz w:val="28"/>
          <w:szCs w:val="28"/>
        </w:rPr>
        <w:t xml:space="preserve">роверить обоснованность оценки. </w:t>
      </w:r>
    </w:p>
    <w:p w:rsidR="00B17695" w:rsidRDefault="00B17695" w:rsidP="00012909">
      <w:pPr>
        <w:spacing w:after="0" w:line="240" w:lineRule="auto"/>
        <w:jc w:val="both"/>
        <w:rPr>
          <w:rFonts w:ascii="Times New Roman" w:hAnsi="Times New Roman" w:cs="Times New Roman"/>
          <w:sz w:val="28"/>
          <w:szCs w:val="28"/>
        </w:rPr>
      </w:pPr>
    </w:p>
    <w:p w:rsidR="00012909" w:rsidRPr="004414B4" w:rsidRDefault="00012909" w:rsidP="00012909">
      <w:pPr>
        <w:pStyle w:val="a3"/>
        <w:numPr>
          <w:ilvl w:val="1"/>
          <w:numId w:val="3"/>
        </w:numPr>
        <w:spacing w:after="0" w:line="240" w:lineRule="auto"/>
        <w:jc w:val="both"/>
        <w:rPr>
          <w:rFonts w:ascii="Times New Roman" w:hAnsi="Times New Roman" w:cs="Times New Roman"/>
          <w:b/>
          <w:sz w:val="28"/>
          <w:szCs w:val="28"/>
        </w:rPr>
      </w:pPr>
      <w:r w:rsidRPr="004414B4">
        <w:rPr>
          <w:rFonts w:ascii="Times New Roman" w:hAnsi="Times New Roman" w:cs="Times New Roman"/>
          <w:b/>
          <w:sz w:val="28"/>
          <w:szCs w:val="28"/>
        </w:rPr>
        <w:t>Формы устного контроля.</w:t>
      </w:r>
    </w:p>
    <w:p w:rsidR="00012909" w:rsidRPr="001B2089" w:rsidRDefault="00012909" w:rsidP="00012909">
      <w:pPr>
        <w:pStyle w:val="a3"/>
        <w:autoSpaceDE w:val="0"/>
        <w:autoSpaceDN w:val="0"/>
        <w:adjustRightInd w:val="0"/>
        <w:spacing w:after="0" w:line="240" w:lineRule="auto"/>
        <w:ind w:left="0"/>
        <w:jc w:val="both"/>
        <w:rPr>
          <w:rFonts w:ascii="Times New Roman" w:hAnsi="Times New Roman" w:cs="Times New Roman"/>
          <w:color w:val="000000"/>
          <w:sz w:val="28"/>
          <w:szCs w:val="28"/>
        </w:rPr>
      </w:pPr>
      <w:r w:rsidRPr="001B2089">
        <w:rPr>
          <w:rFonts w:ascii="Times New Roman" w:hAnsi="Times New Roman" w:cs="Times New Roman"/>
          <w:color w:val="000000"/>
          <w:sz w:val="28"/>
          <w:szCs w:val="28"/>
        </w:rPr>
        <w:t>Устный контроль  осуществляется  в индивидуальной и фронтальной формах.</w:t>
      </w:r>
      <w:r w:rsidRPr="001B2089">
        <w:rPr>
          <w:rFonts w:ascii="Times New Roman" w:hAnsi="Times New Roman" w:cs="Times New Roman"/>
          <w:color w:val="000000"/>
          <w:sz w:val="28"/>
          <w:szCs w:val="28"/>
        </w:rPr>
        <w:br/>
      </w:r>
      <w:r>
        <w:rPr>
          <w:rFonts w:ascii="Times New Roman" w:hAnsi="Times New Roman" w:cs="Times New Roman"/>
          <w:b/>
          <w:color w:val="000000"/>
          <w:sz w:val="28"/>
          <w:szCs w:val="28"/>
        </w:rPr>
        <w:t xml:space="preserve">    </w:t>
      </w:r>
      <w:r w:rsidRPr="004414B4">
        <w:rPr>
          <w:rFonts w:ascii="Times New Roman" w:hAnsi="Times New Roman" w:cs="Times New Roman"/>
          <w:i/>
          <w:color w:val="000000"/>
          <w:sz w:val="28"/>
          <w:szCs w:val="28"/>
        </w:rPr>
        <w:t>Цель устного  индивидуального  контроля</w:t>
      </w:r>
      <w:r w:rsidRPr="001B2089">
        <w:rPr>
          <w:rFonts w:ascii="Times New Roman" w:hAnsi="Times New Roman" w:cs="Times New Roman"/>
          <w:color w:val="000000"/>
          <w:sz w:val="28"/>
          <w:szCs w:val="28"/>
        </w:rPr>
        <w:t xml:space="preserve"> - выявление знаний, умений и навыков отдельных обучающихся. Дополнительные вопросы при индивидуальном контроле задаются при неполном ответе, если необходимо уточнить детали,  проверить глубину знаний или же если у учителя возникают проблемы при выставлении отметки.</w:t>
      </w:r>
    </w:p>
    <w:p w:rsidR="00012909" w:rsidRDefault="00012909" w:rsidP="004414B4">
      <w:pPr>
        <w:pStyle w:val="a3"/>
        <w:autoSpaceDE w:val="0"/>
        <w:autoSpaceDN w:val="0"/>
        <w:adjustRightInd w:val="0"/>
        <w:spacing w:after="0" w:line="240" w:lineRule="auto"/>
        <w:ind w:left="0"/>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w:t>
      </w:r>
      <w:r w:rsidRPr="004414B4">
        <w:rPr>
          <w:rFonts w:ascii="Times New Roman" w:eastAsia="Times New Roman" w:hAnsi="Times New Roman" w:cs="Times New Roman"/>
          <w:i/>
          <w:color w:val="000000"/>
          <w:sz w:val="28"/>
          <w:szCs w:val="28"/>
        </w:rPr>
        <w:t>Устный фронтальный  контроль (опрос)</w:t>
      </w:r>
      <w:r w:rsidRPr="001B2089">
        <w:rPr>
          <w:rFonts w:ascii="Times New Roman" w:eastAsia="Times New Roman" w:hAnsi="Times New Roman" w:cs="Times New Roman"/>
          <w:color w:val="000000"/>
          <w:sz w:val="28"/>
          <w:szCs w:val="28"/>
        </w:rPr>
        <w:t xml:space="preserve"> -  требует серии логически свя</w:t>
      </w:r>
      <w:r w:rsidR="003E5A4D">
        <w:rPr>
          <w:rFonts w:ascii="Times New Roman" w:eastAsia="Times New Roman" w:hAnsi="Times New Roman" w:cs="Times New Roman"/>
          <w:color w:val="000000"/>
          <w:sz w:val="28"/>
          <w:szCs w:val="28"/>
        </w:rPr>
        <w:t xml:space="preserve">занных между собой вопросов по  </w:t>
      </w:r>
      <w:r w:rsidRPr="001B2089">
        <w:rPr>
          <w:rFonts w:ascii="Times New Roman" w:eastAsia="Times New Roman" w:hAnsi="Times New Roman" w:cs="Times New Roman"/>
          <w:color w:val="000000"/>
          <w:sz w:val="28"/>
          <w:szCs w:val="28"/>
        </w:rPr>
        <w:t>материал</w:t>
      </w:r>
      <w:r w:rsidR="003E5A4D">
        <w:rPr>
          <w:rFonts w:ascii="Times New Roman" w:eastAsia="Times New Roman" w:hAnsi="Times New Roman" w:cs="Times New Roman"/>
          <w:color w:val="000000"/>
          <w:sz w:val="28"/>
          <w:szCs w:val="28"/>
        </w:rPr>
        <w:t>у</w:t>
      </w:r>
      <w:r w:rsidRPr="001B2089">
        <w:rPr>
          <w:rFonts w:ascii="Times New Roman" w:eastAsia="Times New Roman" w:hAnsi="Times New Roman" w:cs="Times New Roman"/>
          <w:color w:val="000000"/>
          <w:sz w:val="28"/>
          <w:szCs w:val="28"/>
        </w:rPr>
        <w:t>.</w:t>
      </w:r>
      <w:r w:rsidR="003E5A4D">
        <w:rPr>
          <w:rFonts w:ascii="Times New Roman" w:eastAsia="Times New Roman" w:hAnsi="Times New Roman" w:cs="Times New Roman"/>
          <w:color w:val="000000"/>
          <w:sz w:val="28"/>
          <w:szCs w:val="28"/>
        </w:rPr>
        <w:t xml:space="preserve"> </w:t>
      </w:r>
      <w:r w:rsidRPr="001B2089">
        <w:rPr>
          <w:rFonts w:ascii="Times New Roman" w:eastAsia="Times New Roman" w:hAnsi="Times New Roman" w:cs="Times New Roman"/>
          <w:color w:val="000000"/>
          <w:sz w:val="28"/>
          <w:szCs w:val="28"/>
        </w:rPr>
        <w:t>При фронтальном опросе от обучающихся преподаватель ждет кратких,  лаконичных ответов с места.  Обычно он применяется с целью повторения  и закрепления учебного материала за короткий промежуток времени</w:t>
      </w:r>
      <w:r w:rsidR="003E5A4D">
        <w:rPr>
          <w:rFonts w:ascii="Times New Roman" w:eastAsia="Times New Roman" w:hAnsi="Times New Roman" w:cs="Times New Roman"/>
          <w:color w:val="000000"/>
          <w:sz w:val="28"/>
          <w:szCs w:val="28"/>
        </w:rPr>
        <w:t xml:space="preserve"> (в начале урока – при проверке домашнего задания или в конце при закреплении материала)</w:t>
      </w:r>
      <w:r w:rsidRPr="001B2089">
        <w:rPr>
          <w:rFonts w:ascii="Times New Roman" w:eastAsia="Times New Roman" w:hAnsi="Times New Roman" w:cs="Times New Roman"/>
          <w:color w:val="000000"/>
          <w:sz w:val="28"/>
          <w:szCs w:val="28"/>
        </w:rPr>
        <w:t>.</w:t>
      </w:r>
    </w:p>
    <w:p w:rsidR="00AA56FB" w:rsidRDefault="00AA56FB" w:rsidP="004414B4">
      <w:pPr>
        <w:pStyle w:val="a3"/>
        <w:autoSpaceDE w:val="0"/>
        <w:autoSpaceDN w:val="0"/>
        <w:adjustRightInd w:val="0"/>
        <w:spacing w:after="0" w:line="240" w:lineRule="auto"/>
        <w:ind w:left="0"/>
        <w:jc w:val="both"/>
        <w:rPr>
          <w:rFonts w:ascii="Times New Roman" w:hAnsi="Times New Roman" w:cs="Times New Roman"/>
          <w:sz w:val="28"/>
          <w:szCs w:val="28"/>
          <w:bdr w:val="none" w:sz="0" w:space="0" w:color="auto" w:frame="1"/>
        </w:rPr>
      </w:pPr>
      <w:r w:rsidRPr="00AA56FB">
        <w:rPr>
          <w:rFonts w:ascii="Times New Roman" w:hAnsi="Times New Roman" w:cs="Times New Roman"/>
          <w:sz w:val="28"/>
          <w:szCs w:val="28"/>
          <w:bdr w:val="none" w:sz="0" w:space="0" w:color="auto" w:frame="1"/>
        </w:rPr>
        <w:t xml:space="preserve">Для учебного диалога  подходят, прежде всего, вопросы, которые оценивают не только способность учеников запомнить и воспроизвести информацию, но и осознать ее, способность рассуждать, высказывать свое мнение, аргументировано строить ответ, участвовать в общей беседе, умение конкретизировать общие исторические понятия. </w:t>
      </w:r>
    </w:p>
    <w:p w:rsidR="00AA56FB" w:rsidRDefault="00AA56FB" w:rsidP="004414B4">
      <w:pPr>
        <w:pStyle w:val="a3"/>
        <w:autoSpaceDE w:val="0"/>
        <w:autoSpaceDN w:val="0"/>
        <w:adjustRightInd w:val="0"/>
        <w:spacing w:after="0" w:line="240" w:lineRule="auto"/>
        <w:ind w:left="0"/>
        <w:jc w:val="both"/>
        <w:rPr>
          <w:rFonts w:ascii="Times New Roman" w:hAnsi="Times New Roman" w:cs="Times New Roman"/>
          <w:sz w:val="28"/>
          <w:szCs w:val="28"/>
        </w:rPr>
      </w:pPr>
      <w:r w:rsidRPr="00AA56FB">
        <w:rPr>
          <w:rFonts w:ascii="Times New Roman" w:hAnsi="Times New Roman" w:cs="Times New Roman"/>
          <w:sz w:val="28"/>
          <w:szCs w:val="28"/>
          <w:bdr w:val="none" w:sz="0" w:space="0" w:color="auto" w:frame="1"/>
        </w:rPr>
        <w:t xml:space="preserve">Пример. </w:t>
      </w:r>
      <w:r w:rsidRPr="00C769ED">
        <w:rPr>
          <w:rFonts w:ascii="Times New Roman" w:hAnsi="Times New Roman" w:cs="Times New Roman"/>
          <w:b/>
          <w:sz w:val="28"/>
          <w:szCs w:val="28"/>
          <w:bdr w:val="none" w:sz="0" w:space="0" w:color="auto" w:frame="1"/>
        </w:rPr>
        <w:t>Тема «</w:t>
      </w:r>
      <w:r w:rsidRPr="00C769ED">
        <w:rPr>
          <w:rFonts w:ascii="Times New Roman" w:eastAsia="Times New Roman" w:hAnsi="Times New Roman" w:cs="Times New Roman"/>
          <w:b/>
          <w:sz w:val="28"/>
          <w:szCs w:val="28"/>
        </w:rPr>
        <w:t>Древняя Русь в эпоху политической раздробленности</w:t>
      </w:r>
      <w:r w:rsidRPr="00C769ED">
        <w:rPr>
          <w:rFonts w:ascii="Times New Roman" w:hAnsi="Times New Roman" w:cs="Times New Roman"/>
          <w:b/>
          <w:sz w:val="28"/>
          <w:szCs w:val="28"/>
        </w:rPr>
        <w:t>».</w:t>
      </w:r>
      <w:r w:rsidRPr="00AA56FB">
        <w:rPr>
          <w:rFonts w:ascii="Times New Roman" w:hAnsi="Times New Roman" w:cs="Times New Roman"/>
          <w:sz w:val="28"/>
          <w:szCs w:val="28"/>
        </w:rPr>
        <w:t xml:space="preserve"> Возможный вопрос </w:t>
      </w:r>
      <w:r w:rsidR="006432AE">
        <w:rPr>
          <w:rFonts w:ascii="Times New Roman" w:hAnsi="Times New Roman" w:cs="Times New Roman"/>
          <w:sz w:val="28"/>
          <w:szCs w:val="28"/>
        </w:rPr>
        <w:t>устного</w:t>
      </w:r>
      <w:r w:rsidRPr="00AA56FB">
        <w:rPr>
          <w:rFonts w:ascii="Times New Roman" w:hAnsi="Times New Roman" w:cs="Times New Roman"/>
          <w:sz w:val="28"/>
          <w:szCs w:val="28"/>
        </w:rPr>
        <w:t xml:space="preserve"> контроля – доказать, что политическая раздробленность на Руси – закономерный этап развития.</w:t>
      </w:r>
    </w:p>
    <w:p w:rsidR="00B17695" w:rsidRDefault="00B17695" w:rsidP="004414B4">
      <w:pPr>
        <w:pStyle w:val="a3"/>
        <w:autoSpaceDE w:val="0"/>
        <w:autoSpaceDN w:val="0"/>
        <w:adjustRightInd w:val="0"/>
        <w:spacing w:after="0" w:line="240" w:lineRule="auto"/>
        <w:ind w:left="0"/>
        <w:jc w:val="both"/>
        <w:rPr>
          <w:rFonts w:ascii="Times New Roman" w:hAnsi="Times New Roman" w:cs="Times New Roman"/>
          <w:sz w:val="28"/>
          <w:szCs w:val="28"/>
        </w:rPr>
      </w:pPr>
    </w:p>
    <w:p w:rsidR="00B17695" w:rsidRDefault="00B17695" w:rsidP="004414B4">
      <w:pPr>
        <w:pStyle w:val="a3"/>
        <w:autoSpaceDE w:val="0"/>
        <w:autoSpaceDN w:val="0"/>
        <w:adjustRightInd w:val="0"/>
        <w:spacing w:after="0" w:line="240" w:lineRule="auto"/>
        <w:ind w:left="0"/>
        <w:jc w:val="both"/>
        <w:rPr>
          <w:rFonts w:ascii="Times New Roman" w:hAnsi="Times New Roman" w:cs="Times New Roman"/>
          <w:sz w:val="28"/>
          <w:szCs w:val="28"/>
        </w:rPr>
      </w:pPr>
    </w:p>
    <w:p w:rsidR="00B17695" w:rsidRDefault="00B17695" w:rsidP="004414B4">
      <w:pPr>
        <w:pStyle w:val="a3"/>
        <w:autoSpaceDE w:val="0"/>
        <w:autoSpaceDN w:val="0"/>
        <w:adjustRightInd w:val="0"/>
        <w:spacing w:after="0" w:line="240" w:lineRule="auto"/>
        <w:ind w:left="0"/>
        <w:jc w:val="both"/>
        <w:rPr>
          <w:rFonts w:ascii="Times New Roman" w:hAnsi="Times New Roman" w:cs="Times New Roman"/>
          <w:sz w:val="28"/>
          <w:szCs w:val="28"/>
        </w:rPr>
      </w:pPr>
    </w:p>
    <w:p w:rsidR="004414B4" w:rsidRPr="004414B4" w:rsidRDefault="004414B4" w:rsidP="004414B4">
      <w:pPr>
        <w:pStyle w:val="a5"/>
        <w:jc w:val="center"/>
        <w:rPr>
          <w:rFonts w:ascii="Times New Roman" w:hAnsi="Times New Roman" w:cs="Times New Roman"/>
          <w:i/>
          <w:sz w:val="28"/>
          <w:szCs w:val="28"/>
          <w:shd w:val="clear" w:color="auto" w:fill="FFFFFF"/>
        </w:rPr>
      </w:pPr>
      <w:r w:rsidRPr="004414B4">
        <w:rPr>
          <w:rStyle w:val="a6"/>
          <w:rFonts w:ascii="Times New Roman" w:hAnsi="Times New Roman" w:cs="Times New Roman"/>
          <w:bCs w:val="0"/>
          <w:i/>
          <w:sz w:val="28"/>
          <w:szCs w:val="28"/>
          <w:shd w:val="clear" w:color="auto" w:fill="FFFFFF"/>
        </w:rPr>
        <w:lastRenderedPageBreak/>
        <w:t>Критерии оценки при устном опросе:</w:t>
      </w:r>
    </w:p>
    <w:p w:rsidR="004414B4" w:rsidRPr="004414B4" w:rsidRDefault="004414B4" w:rsidP="004414B4">
      <w:pPr>
        <w:pStyle w:val="a5"/>
        <w:jc w:val="both"/>
        <w:rPr>
          <w:rFonts w:ascii="Times New Roman" w:hAnsi="Times New Roman" w:cs="Times New Roman"/>
          <w:i/>
          <w:sz w:val="24"/>
          <w:szCs w:val="24"/>
          <w:shd w:val="clear" w:color="auto" w:fill="FFFFFF"/>
        </w:rPr>
      </w:pPr>
      <w:r w:rsidRPr="004414B4">
        <w:rPr>
          <w:rStyle w:val="a6"/>
          <w:rFonts w:ascii="Times New Roman" w:hAnsi="Times New Roman" w:cs="Times New Roman"/>
          <w:bCs w:val="0"/>
          <w:i/>
          <w:sz w:val="24"/>
          <w:szCs w:val="24"/>
          <w:shd w:val="clear" w:color="auto" w:fill="FFFFFF"/>
        </w:rPr>
        <w:t>Оценка «5»</w:t>
      </w:r>
      <w:r w:rsidRPr="004414B4">
        <w:rPr>
          <w:rStyle w:val="apple-converted-space"/>
          <w:rFonts w:ascii="Times New Roman" w:hAnsi="Times New Roman" w:cs="Times New Roman"/>
          <w:i/>
          <w:sz w:val="24"/>
          <w:szCs w:val="24"/>
          <w:shd w:val="clear" w:color="auto" w:fill="FFFFFF"/>
        </w:rPr>
        <w:t> </w:t>
      </w:r>
      <w:r w:rsidRPr="004414B4">
        <w:rPr>
          <w:rFonts w:ascii="Times New Roman" w:hAnsi="Times New Roman" w:cs="Times New Roman"/>
          <w:i/>
          <w:sz w:val="24"/>
          <w:szCs w:val="24"/>
          <w:shd w:val="clear" w:color="auto" w:fill="FFFFFF"/>
        </w:rPr>
        <w:t xml:space="preserve">ставится, если </w:t>
      </w:r>
      <w:proofErr w:type="gramStart"/>
      <w:r w:rsidRPr="004414B4">
        <w:rPr>
          <w:rFonts w:ascii="Times New Roman" w:hAnsi="Times New Roman" w:cs="Times New Roman"/>
          <w:i/>
          <w:sz w:val="24"/>
          <w:szCs w:val="24"/>
          <w:shd w:val="clear" w:color="auto" w:fill="FFFFFF"/>
        </w:rPr>
        <w:t>обучающийся</w:t>
      </w:r>
      <w:proofErr w:type="gramEnd"/>
      <w:r w:rsidRPr="004414B4">
        <w:rPr>
          <w:rFonts w:ascii="Times New Roman" w:hAnsi="Times New Roman" w:cs="Times New Roman"/>
          <w:i/>
          <w:sz w:val="24"/>
          <w:szCs w:val="24"/>
          <w:shd w:val="clear" w:color="auto" w:fill="FFFFFF"/>
        </w:rPr>
        <w:t>:</w:t>
      </w:r>
    </w:p>
    <w:p w:rsidR="004414B4" w:rsidRPr="004414B4" w:rsidRDefault="004414B4" w:rsidP="004414B4">
      <w:pPr>
        <w:pStyle w:val="a5"/>
        <w:jc w:val="both"/>
        <w:rPr>
          <w:rFonts w:ascii="Times New Roman" w:hAnsi="Times New Roman" w:cs="Times New Roman"/>
          <w:sz w:val="24"/>
          <w:szCs w:val="24"/>
          <w:shd w:val="clear" w:color="auto" w:fill="FFFFFF"/>
        </w:rPr>
      </w:pPr>
      <w:r w:rsidRPr="004414B4">
        <w:rPr>
          <w:rFonts w:ascii="Times New Roman" w:hAnsi="Times New Roman" w:cs="Times New Roman"/>
          <w:sz w:val="24"/>
          <w:szCs w:val="24"/>
          <w:shd w:val="clear" w:color="auto" w:fill="FFFFFF"/>
        </w:rPr>
        <w:t>1. Показывает глубокое и полное знание и понимание всего объема программного материала; полное понимание сущности рассматриваемых понятий, явлений и закономерностей, теорий, взаимосвязей.</w:t>
      </w:r>
    </w:p>
    <w:p w:rsidR="004414B4" w:rsidRPr="004414B4" w:rsidRDefault="004414B4" w:rsidP="004414B4">
      <w:pPr>
        <w:pStyle w:val="a5"/>
        <w:jc w:val="both"/>
        <w:rPr>
          <w:rFonts w:ascii="Times New Roman" w:hAnsi="Times New Roman" w:cs="Times New Roman"/>
          <w:sz w:val="24"/>
          <w:szCs w:val="24"/>
          <w:shd w:val="clear" w:color="auto" w:fill="FFFFFF"/>
        </w:rPr>
      </w:pPr>
      <w:r w:rsidRPr="004414B4">
        <w:rPr>
          <w:rFonts w:ascii="Times New Roman" w:hAnsi="Times New Roman" w:cs="Times New Roman"/>
          <w:sz w:val="24"/>
          <w:szCs w:val="24"/>
          <w:shd w:val="clear" w:color="auto" w:fill="FFFFFF"/>
        </w:rPr>
        <w:t xml:space="preserve">2. Умеет составить полный и правильный ответ на основе изученного материала; выделять главные положения, самостоятельно подтверждать ответ конкретными примерами, фактами; самостоятельно и аргументировано делать анализ, обобщать, выводы. Устанавливает </w:t>
      </w:r>
      <w:proofErr w:type="spellStart"/>
      <w:r w:rsidRPr="004414B4">
        <w:rPr>
          <w:rFonts w:ascii="Times New Roman" w:hAnsi="Times New Roman" w:cs="Times New Roman"/>
          <w:sz w:val="24"/>
          <w:szCs w:val="24"/>
          <w:shd w:val="clear" w:color="auto" w:fill="FFFFFF"/>
        </w:rPr>
        <w:t>межпредметные</w:t>
      </w:r>
      <w:proofErr w:type="spellEnd"/>
      <w:r w:rsidRPr="004414B4">
        <w:rPr>
          <w:rFonts w:ascii="Times New Roman" w:hAnsi="Times New Roman" w:cs="Times New Roman"/>
          <w:sz w:val="24"/>
          <w:szCs w:val="24"/>
          <w:shd w:val="clear" w:color="auto" w:fill="FFFFFF"/>
        </w:rPr>
        <w:t xml:space="preserve"> (на основе ранее приобретенных знаний) и </w:t>
      </w:r>
      <w:proofErr w:type="spellStart"/>
      <w:r w:rsidRPr="004414B4">
        <w:rPr>
          <w:rFonts w:ascii="Times New Roman" w:hAnsi="Times New Roman" w:cs="Times New Roman"/>
          <w:sz w:val="24"/>
          <w:szCs w:val="24"/>
          <w:shd w:val="clear" w:color="auto" w:fill="FFFFFF"/>
        </w:rPr>
        <w:t>внутрипредметные</w:t>
      </w:r>
      <w:proofErr w:type="spellEnd"/>
      <w:r w:rsidRPr="004414B4">
        <w:rPr>
          <w:rFonts w:ascii="Times New Roman" w:hAnsi="Times New Roman" w:cs="Times New Roman"/>
          <w:sz w:val="24"/>
          <w:szCs w:val="24"/>
          <w:shd w:val="clear" w:color="auto" w:fill="FFFFFF"/>
        </w:rPr>
        <w:t xml:space="preserve"> связи, творчески применяет полученные знания в незнакомой ситуации. Последовательно, четко, связно, обоснованно и безошибочно излагает учебный материал: дает ответ в логической последовательности с использованием принятой терминологии; делает собственные выводы; формирует точное определение и истолкование основных понятий; при ответе не повторяет дословно текст учебника; излагает материал литературным языком; правильно и обстоятельно отвечает на дополнительные вопросы учителя. Самостоятельно и рационально использует наглядные пособия, справочные материалы, учебник, дополнительную литературу, первоисточники.</w:t>
      </w:r>
    </w:p>
    <w:p w:rsidR="004414B4" w:rsidRPr="004414B4" w:rsidRDefault="004414B4" w:rsidP="004414B4">
      <w:pPr>
        <w:pStyle w:val="a5"/>
        <w:jc w:val="both"/>
        <w:rPr>
          <w:rFonts w:ascii="Times New Roman" w:hAnsi="Times New Roman" w:cs="Times New Roman"/>
          <w:sz w:val="24"/>
          <w:szCs w:val="24"/>
          <w:shd w:val="clear" w:color="auto" w:fill="FFFFFF"/>
        </w:rPr>
      </w:pPr>
      <w:r w:rsidRPr="004414B4">
        <w:rPr>
          <w:rFonts w:ascii="Times New Roman" w:hAnsi="Times New Roman" w:cs="Times New Roman"/>
          <w:sz w:val="24"/>
          <w:szCs w:val="24"/>
          <w:shd w:val="clear" w:color="auto" w:fill="FFFFFF"/>
        </w:rPr>
        <w:t>3. Самостоятельно, уверенно и безошибочно применяет полученные знания в решении проблем на творческом уровне; допускает не более одного недочета, который легко исправляет по требованию учителя.</w:t>
      </w:r>
    </w:p>
    <w:p w:rsidR="004414B4" w:rsidRPr="004414B4" w:rsidRDefault="004414B4" w:rsidP="004414B4">
      <w:pPr>
        <w:pStyle w:val="a5"/>
        <w:jc w:val="both"/>
        <w:rPr>
          <w:rFonts w:ascii="Times New Roman" w:hAnsi="Times New Roman" w:cs="Times New Roman"/>
          <w:i/>
          <w:sz w:val="24"/>
          <w:szCs w:val="24"/>
          <w:shd w:val="clear" w:color="auto" w:fill="FFFFFF"/>
        </w:rPr>
      </w:pPr>
      <w:r w:rsidRPr="004414B4">
        <w:rPr>
          <w:rStyle w:val="a6"/>
          <w:rFonts w:ascii="Times New Roman" w:hAnsi="Times New Roman" w:cs="Times New Roman"/>
          <w:bCs w:val="0"/>
          <w:i/>
          <w:sz w:val="24"/>
          <w:szCs w:val="24"/>
          <w:shd w:val="clear" w:color="auto" w:fill="FFFFFF"/>
        </w:rPr>
        <w:t>Оценка «4»</w:t>
      </w:r>
      <w:r w:rsidRPr="004414B4">
        <w:rPr>
          <w:rStyle w:val="apple-converted-space"/>
          <w:rFonts w:ascii="Times New Roman" w:hAnsi="Times New Roman" w:cs="Times New Roman"/>
          <w:i/>
          <w:sz w:val="24"/>
          <w:szCs w:val="24"/>
          <w:shd w:val="clear" w:color="auto" w:fill="FFFFFF"/>
        </w:rPr>
        <w:t> </w:t>
      </w:r>
      <w:r w:rsidRPr="004414B4">
        <w:rPr>
          <w:rFonts w:ascii="Times New Roman" w:hAnsi="Times New Roman" w:cs="Times New Roman"/>
          <w:i/>
          <w:sz w:val="24"/>
          <w:szCs w:val="24"/>
          <w:shd w:val="clear" w:color="auto" w:fill="FFFFFF"/>
        </w:rPr>
        <w:t xml:space="preserve">ставится, если </w:t>
      </w:r>
      <w:proofErr w:type="gramStart"/>
      <w:r w:rsidRPr="004414B4">
        <w:rPr>
          <w:rFonts w:ascii="Times New Roman" w:hAnsi="Times New Roman" w:cs="Times New Roman"/>
          <w:i/>
          <w:sz w:val="24"/>
          <w:szCs w:val="24"/>
          <w:shd w:val="clear" w:color="auto" w:fill="FFFFFF"/>
        </w:rPr>
        <w:t>обучающийся</w:t>
      </w:r>
      <w:proofErr w:type="gramEnd"/>
      <w:r w:rsidRPr="004414B4">
        <w:rPr>
          <w:rFonts w:ascii="Times New Roman" w:hAnsi="Times New Roman" w:cs="Times New Roman"/>
          <w:i/>
          <w:sz w:val="24"/>
          <w:szCs w:val="24"/>
          <w:shd w:val="clear" w:color="auto" w:fill="FFFFFF"/>
        </w:rPr>
        <w:t>:</w:t>
      </w:r>
    </w:p>
    <w:p w:rsidR="004414B4" w:rsidRPr="004414B4" w:rsidRDefault="004414B4" w:rsidP="004414B4">
      <w:pPr>
        <w:pStyle w:val="a5"/>
        <w:jc w:val="both"/>
        <w:rPr>
          <w:rFonts w:ascii="Times New Roman" w:hAnsi="Times New Roman" w:cs="Times New Roman"/>
          <w:sz w:val="24"/>
          <w:szCs w:val="24"/>
          <w:shd w:val="clear" w:color="auto" w:fill="FFFFFF"/>
        </w:rPr>
      </w:pPr>
      <w:r w:rsidRPr="004414B4">
        <w:rPr>
          <w:rFonts w:ascii="Times New Roman" w:hAnsi="Times New Roman" w:cs="Times New Roman"/>
          <w:sz w:val="24"/>
          <w:szCs w:val="24"/>
          <w:shd w:val="clear" w:color="auto" w:fill="FFFFFF"/>
        </w:rPr>
        <w:t xml:space="preserve">1. Показывает знания всего изученного программного материала. </w:t>
      </w:r>
      <w:proofErr w:type="gramStart"/>
      <w:r w:rsidRPr="004414B4">
        <w:rPr>
          <w:rFonts w:ascii="Times New Roman" w:hAnsi="Times New Roman" w:cs="Times New Roman"/>
          <w:sz w:val="24"/>
          <w:szCs w:val="24"/>
          <w:shd w:val="clear" w:color="auto" w:fill="FFFFFF"/>
        </w:rPr>
        <w:t>Дает полный и правильный ответ на основе изученных теорий; допускает незначительные ошибки и недочеты при воспроизведении изученного материала, определения понятий, неточности при использовании научных терминов или в выводах и обобщениях; материал излагает в определенной логической последовательности,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w:t>
      </w:r>
      <w:proofErr w:type="gramEnd"/>
      <w:r w:rsidRPr="004414B4">
        <w:rPr>
          <w:rFonts w:ascii="Times New Roman" w:hAnsi="Times New Roman" w:cs="Times New Roman"/>
          <w:sz w:val="24"/>
          <w:szCs w:val="24"/>
          <w:shd w:val="clear" w:color="auto" w:fill="FFFFFF"/>
        </w:rPr>
        <w:t xml:space="preserve"> в основном усвоил учебный материал; подтверждает ответ конкретными примерами; правильно отвечает на дополнительные вопросы учителя.</w:t>
      </w:r>
    </w:p>
    <w:p w:rsidR="004414B4" w:rsidRPr="004414B4" w:rsidRDefault="004414B4" w:rsidP="004414B4">
      <w:pPr>
        <w:pStyle w:val="a5"/>
        <w:jc w:val="both"/>
        <w:rPr>
          <w:rFonts w:ascii="Times New Roman" w:hAnsi="Times New Roman" w:cs="Times New Roman"/>
          <w:sz w:val="24"/>
          <w:szCs w:val="24"/>
          <w:shd w:val="clear" w:color="auto" w:fill="FFFFFF"/>
        </w:rPr>
      </w:pPr>
      <w:r w:rsidRPr="004414B4">
        <w:rPr>
          <w:rFonts w:ascii="Times New Roman" w:hAnsi="Times New Roman" w:cs="Times New Roman"/>
          <w:sz w:val="24"/>
          <w:szCs w:val="24"/>
          <w:shd w:val="clear" w:color="auto" w:fill="FFFFFF"/>
        </w:rPr>
        <w:t xml:space="preserve">2. Умеет самостоятельно выделять главные положения в изученном материале; на основании фактов и примеров обобщать, делать выводы, устанавливать </w:t>
      </w:r>
      <w:proofErr w:type="spellStart"/>
      <w:r w:rsidRPr="004414B4">
        <w:rPr>
          <w:rFonts w:ascii="Times New Roman" w:hAnsi="Times New Roman" w:cs="Times New Roman"/>
          <w:sz w:val="24"/>
          <w:szCs w:val="24"/>
          <w:shd w:val="clear" w:color="auto" w:fill="FFFFFF"/>
        </w:rPr>
        <w:t>внутрипредметные</w:t>
      </w:r>
      <w:proofErr w:type="spellEnd"/>
      <w:r w:rsidRPr="004414B4">
        <w:rPr>
          <w:rFonts w:ascii="Times New Roman" w:hAnsi="Times New Roman" w:cs="Times New Roman"/>
          <w:sz w:val="24"/>
          <w:szCs w:val="24"/>
          <w:shd w:val="clear" w:color="auto" w:fill="FFFFFF"/>
        </w:rPr>
        <w:t xml:space="preserve"> связи. Применяет полученные знания на практике в видоизмененной ситуации, соблюдает основные правила культуры устной и письменной речи, использует научные термины.</w:t>
      </w:r>
    </w:p>
    <w:p w:rsidR="004414B4" w:rsidRPr="004414B4" w:rsidRDefault="004414B4" w:rsidP="004414B4">
      <w:pPr>
        <w:pStyle w:val="a5"/>
        <w:jc w:val="both"/>
        <w:rPr>
          <w:rFonts w:ascii="Times New Roman" w:hAnsi="Times New Roman" w:cs="Times New Roman"/>
          <w:sz w:val="24"/>
          <w:szCs w:val="24"/>
          <w:shd w:val="clear" w:color="auto" w:fill="FFFFFF"/>
        </w:rPr>
      </w:pPr>
      <w:r w:rsidRPr="004414B4">
        <w:rPr>
          <w:rFonts w:ascii="Times New Roman" w:hAnsi="Times New Roman" w:cs="Times New Roman"/>
          <w:sz w:val="24"/>
          <w:szCs w:val="24"/>
          <w:shd w:val="clear" w:color="auto" w:fill="FFFFFF"/>
        </w:rPr>
        <w:t>3. Не обладает достаточным навыком работы со справочной литературой, учебником, первоисточниками (правильно ориентируется, но работает медленно). Допускает негрубые нарушения правил оформления письменных работ.</w:t>
      </w:r>
    </w:p>
    <w:p w:rsidR="004414B4" w:rsidRPr="004414B4" w:rsidRDefault="004414B4" w:rsidP="004414B4">
      <w:pPr>
        <w:pStyle w:val="a5"/>
        <w:jc w:val="both"/>
        <w:rPr>
          <w:rFonts w:ascii="Times New Roman" w:hAnsi="Times New Roman" w:cs="Times New Roman"/>
          <w:i/>
          <w:sz w:val="24"/>
          <w:szCs w:val="24"/>
          <w:shd w:val="clear" w:color="auto" w:fill="FFFFFF"/>
        </w:rPr>
      </w:pPr>
      <w:r w:rsidRPr="004414B4">
        <w:rPr>
          <w:rStyle w:val="a6"/>
          <w:rFonts w:ascii="Times New Roman" w:hAnsi="Times New Roman" w:cs="Times New Roman"/>
          <w:bCs w:val="0"/>
          <w:i/>
          <w:sz w:val="24"/>
          <w:szCs w:val="24"/>
          <w:shd w:val="clear" w:color="auto" w:fill="FFFFFF"/>
        </w:rPr>
        <w:t>Оценка «3»</w:t>
      </w:r>
      <w:r w:rsidRPr="004414B4">
        <w:rPr>
          <w:rStyle w:val="apple-converted-space"/>
          <w:rFonts w:ascii="Times New Roman" w:hAnsi="Times New Roman" w:cs="Times New Roman"/>
          <w:i/>
          <w:sz w:val="24"/>
          <w:szCs w:val="24"/>
          <w:shd w:val="clear" w:color="auto" w:fill="FFFFFF"/>
        </w:rPr>
        <w:t> </w:t>
      </w:r>
      <w:r w:rsidRPr="004414B4">
        <w:rPr>
          <w:rFonts w:ascii="Times New Roman" w:hAnsi="Times New Roman" w:cs="Times New Roman"/>
          <w:i/>
          <w:sz w:val="24"/>
          <w:szCs w:val="24"/>
          <w:shd w:val="clear" w:color="auto" w:fill="FFFFFF"/>
        </w:rPr>
        <w:t xml:space="preserve">ставится, если </w:t>
      </w:r>
      <w:proofErr w:type="gramStart"/>
      <w:r w:rsidRPr="004414B4">
        <w:rPr>
          <w:rFonts w:ascii="Times New Roman" w:hAnsi="Times New Roman" w:cs="Times New Roman"/>
          <w:i/>
          <w:sz w:val="24"/>
          <w:szCs w:val="24"/>
          <w:shd w:val="clear" w:color="auto" w:fill="FFFFFF"/>
        </w:rPr>
        <w:t>обучающийся</w:t>
      </w:r>
      <w:proofErr w:type="gramEnd"/>
      <w:r w:rsidRPr="004414B4">
        <w:rPr>
          <w:rFonts w:ascii="Times New Roman" w:hAnsi="Times New Roman" w:cs="Times New Roman"/>
          <w:i/>
          <w:sz w:val="24"/>
          <w:szCs w:val="24"/>
          <w:shd w:val="clear" w:color="auto" w:fill="FFFFFF"/>
        </w:rPr>
        <w:t>:</w:t>
      </w:r>
    </w:p>
    <w:p w:rsidR="004414B4" w:rsidRPr="004414B4" w:rsidRDefault="004414B4" w:rsidP="004414B4">
      <w:pPr>
        <w:pStyle w:val="a5"/>
        <w:jc w:val="both"/>
        <w:rPr>
          <w:rFonts w:ascii="Times New Roman" w:hAnsi="Times New Roman" w:cs="Times New Roman"/>
          <w:sz w:val="24"/>
          <w:szCs w:val="24"/>
          <w:shd w:val="clear" w:color="auto" w:fill="FFFFFF"/>
        </w:rPr>
      </w:pPr>
      <w:r w:rsidRPr="004414B4">
        <w:rPr>
          <w:rFonts w:ascii="Times New Roman" w:hAnsi="Times New Roman" w:cs="Times New Roman"/>
          <w:sz w:val="24"/>
          <w:szCs w:val="24"/>
          <w:shd w:val="clear" w:color="auto" w:fill="FFFFFF"/>
        </w:rPr>
        <w:t xml:space="preserve">1. Усвоил основное содержание учебного материала, имеет пробелы в усвоении материала, не препятствующие дальнейшему усвоению программного материала; материал излагает </w:t>
      </w:r>
      <w:proofErr w:type="spellStart"/>
      <w:r w:rsidRPr="004414B4">
        <w:rPr>
          <w:rFonts w:ascii="Times New Roman" w:hAnsi="Times New Roman" w:cs="Times New Roman"/>
          <w:sz w:val="24"/>
          <w:szCs w:val="24"/>
          <w:shd w:val="clear" w:color="auto" w:fill="FFFFFF"/>
        </w:rPr>
        <w:t>несистематизированно</w:t>
      </w:r>
      <w:proofErr w:type="spellEnd"/>
      <w:r w:rsidRPr="004414B4">
        <w:rPr>
          <w:rFonts w:ascii="Times New Roman" w:hAnsi="Times New Roman" w:cs="Times New Roman"/>
          <w:sz w:val="24"/>
          <w:szCs w:val="24"/>
          <w:shd w:val="clear" w:color="auto" w:fill="FFFFFF"/>
        </w:rPr>
        <w:t>, фрагментарно, не всегда последовательно.</w:t>
      </w:r>
    </w:p>
    <w:p w:rsidR="004414B4" w:rsidRPr="004414B4" w:rsidRDefault="004414B4" w:rsidP="004414B4">
      <w:pPr>
        <w:pStyle w:val="a5"/>
        <w:jc w:val="both"/>
        <w:rPr>
          <w:rFonts w:ascii="Times New Roman" w:hAnsi="Times New Roman" w:cs="Times New Roman"/>
          <w:sz w:val="24"/>
          <w:szCs w:val="24"/>
          <w:shd w:val="clear" w:color="auto" w:fill="FFFFFF"/>
        </w:rPr>
      </w:pPr>
      <w:r w:rsidRPr="004414B4">
        <w:rPr>
          <w:rFonts w:ascii="Times New Roman" w:hAnsi="Times New Roman" w:cs="Times New Roman"/>
          <w:sz w:val="24"/>
          <w:szCs w:val="24"/>
          <w:shd w:val="clear" w:color="auto" w:fill="FFFFFF"/>
        </w:rPr>
        <w:t xml:space="preserve">2. Показывает </w:t>
      </w:r>
      <w:proofErr w:type="gramStart"/>
      <w:r w:rsidRPr="004414B4">
        <w:rPr>
          <w:rFonts w:ascii="Times New Roman" w:hAnsi="Times New Roman" w:cs="Times New Roman"/>
          <w:sz w:val="24"/>
          <w:szCs w:val="24"/>
          <w:shd w:val="clear" w:color="auto" w:fill="FFFFFF"/>
        </w:rPr>
        <w:t>недостаточную</w:t>
      </w:r>
      <w:proofErr w:type="gramEnd"/>
      <w:r w:rsidRPr="004414B4">
        <w:rPr>
          <w:rFonts w:ascii="Times New Roman" w:hAnsi="Times New Roman" w:cs="Times New Roman"/>
          <w:sz w:val="24"/>
          <w:szCs w:val="24"/>
          <w:shd w:val="clear" w:color="auto" w:fill="FFFFFF"/>
        </w:rPr>
        <w:t xml:space="preserve"> </w:t>
      </w:r>
      <w:proofErr w:type="spellStart"/>
      <w:r w:rsidRPr="004414B4">
        <w:rPr>
          <w:rFonts w:ascii="Times New Roman" w:hAnsi="Times New Roman" w:cs="Times New Roman"/>
          <w:sz w:val="24"/>
          <w:szCs w:val="24"/>
          <w:shd w:val="clear" w:color="auto" w:fill="FFFFFF"/>
        </w:rPr>
        <w:t>сформированность</w:t>
      </w:r>
      <w:proofErr w:type="spellEnd"/>
      <w:r w:rsidRPr="004414B4">
        <w:rPr>
          <w:rFonts w:ascii="Times New Roman" w:hAnsi="Times New Roman" w:cs="Times New Roman"/>
          <w:sz w:val="24"/>
          <w:szCs w:val="24"/>
          <w:shd w:val="clear" w:color="auto" w:fill="FFFFFF"/>
        </w:rPr>
        <w:t xml:space="preserve"> отдельных знаний и умений; выводы и обобщения аргументирует слабо, допускает в них ошибки.</w:t>
      </w:r>
    </w:p>
    <w:p w:rsidR="004414B4" w:rsidRPr="004414B4" w:rsidRDefault="004414B4" w:rsidP="004414B4">
      <w:pPr>
        <w:pStyle w:val="a5"/>
        <w:jc w:val="both"/>
        <w:rPr>
          <w:rFonts w:ascii="Times New Roman" w:hAnsi="Times New Roman" w:cs="Times New Roman"/>
          <w:sz w:val="24"/>
          <w:szCs w:val="24"/>
          <w:shd w:val="clear" w:color="auto" w:fill="FFFFFF"/>
        </w:rPr>
      </w:pPr>
      <w:r w:rsidRPr="004414B4">
        <w:rPr>
          <w:rFonts w:ascii="Times New Roman" w:hAnsi="Times New Roman" w:cs="Times New Roman"/>
          <w:sz w:val="24"/>
          <w:szCs w:val="24"/>
          <w:shd w:val="clear" w:color="auto" w:fill="FFFFFF"/>
        </w:rPr>
        <w:t>3. Допустил ошибки и неточности в использовании научной терминологии, определения понятий дал недостаточно четкие; не использовал в качестве доказательства выводы и обобщения из наблюдений, фактов или допустил ошибки при их изложении.</w:t>
      </w:r>
    </w:p>
    <w:p w:rsidR="004414B4" w:rsidRPr="004414B4" w:rsidRDefault="004414B4" w:rsidP="004414B4">
      <w:pPr>
        <w:pStyle w:val="a5"/>
        <w:jc w:val="both"/>
        <w:rPr>
          <w:rFonts w:ascii="Times New Roman" w:hAnsi="Times New Roman" w:cs="Times New Roman"/>
          <w:sz w:val="24"/>
          <w:szCs w:val="24"/>
          <w:shd w:val="clear" w:color="auto" w:fill="FFFFFF"/>
        </w:rPr>
      </w:pPr>
      <w:r w:rsidRPr="004414B4">
        <w:rPr>
          <w:rFonts w:ascii="Times New Roman" w:hAnsi="Times New Roman" w:cs="Times New Roman"/>
          <w:sz w:val="24"/>
          <w:szCs w:val="24"/>
          <w:shd w:val="clear" w:color="auto" w:fill="FFFFFF"/>
        </w:rPr>
        <w:t>4. Испытывает затруднения в применении знаний, при объяснении конкретных явлений на основе теорий, или в подтверждении конкретных примеров практического применения теорий.</w:t>
      </w:r>
    </w:p>
    <w:p w:rsidR="004414B4" w:rsidRPr="004414B4" w:rsidRDefault="004414B4" w:rsidP="004414B4">
      <w:pPr>
        <w:pStyle w:val="a5"/>
        <w:jc w:val="both"/>
        <w:rPr>
          <w:rFonts w:ascii="Times New Roman" w:hAnsi="Times New Roman" w:cs="Times New Roman"/>
          <w:sz w:val="24"/>
          <w:szCs w:val="24"/>
          <w:shd w:val="clear" w:color="auto" w:fill="FFFFFF"/>
        </w:rPr>
      </w:pPr>
      <w:r w:rsidRPr="004414B4">
        <w:rPr>
          <w:rFonts w:ascii="Times New Roman" w:hAnsi="Times New Roman" w:cs="Times New Roman"/>
          <w:sz w:val="24"/>
          <w:szCs w:val="24"/>
          <w:shd w:val="clear" w:color="auto" w:fill="FFFFFF"/>
        </w:rPr>
        <w:lastRenderedPageBreak/>
        <w:t xml:space="preserve">5. Отвечает неполно на вопросы учителя (упуская и основное), или воспроизводит содержание текста учебника, но недостаточно понимает отдельные положения, имеющие </w:t>
      </w:r>
      <w:proofErr w:type="gramStart"/>
      <w:r w:rsidRPr="004414B4">
        <w:rPr>
          <w:rFonts w:ascii="Times New Roman" w:hAnsi="Times New Roman" w:cs="Times New Roman"/>
          <w:sz w:val="24"/>
          <w:szCs w:val="24"/>
          <w:shd w:val="clear" w:color="auto" w:fill="FFFFFF"/>
        </w:rPr>
        <w:t>важное значение</w:t>
      </w:r>
      <w:proofErr w:type="gramEnd"/>
      <w:r w:rsidRPr="004414B4">
        <w:rPr>
          <w:rFonts w:ascii="Times New Roman" w:hAnsi="Times New Roman" w:cs="Times New Roman"/>
          <w:sz w:val="24"/>
          <w:szCs w:val="24"/>
          <w:shd w:val="clear" w:color="auto" w:fill="FFFFFF"/>
        </w:rPr>
        <w:t xml:space="preserve"> в этом тексте.</w:t>
      </w:r>
    </w:p>
    <w:p w:rsidR="004414B4" w:rsidRPr="004414B4" w:rsidRDefault="004414B4" w:rsidP="004414B4">
      <w:pPr>
        <w:pStyle w:val="a5"/>
        <w:jc w:val="both"/>
        <w:rPr>
          <w:rFonts w:ascii="Times New Roman" w:hAnsi="Times New Roman" w:cs="Times New Roman"/>
          <w:sz w:val="24"/>
          <w:szCs w:val="24"/>
          <w:shd w:val="clear" w:color="auto" w:fill="FFFFFF"/>
        </w:rPr>
      </w:pPr>
      <w:r w:rsidRPr="004414B4">
        <w:rPr>
          <w:rFonts w:ascii="Times New Roman" w:hAnsi="Times New Roman" w:cs="Times New Roman"/>
          <w:sz w:val="24"/>
          <w:szCs w:val="24"/>
          <w:shd w:val="clear" w:color="auto" w:fill="FFFFFF"/>
        </w:rPr>
        <w:t>6. Обнаруживает недостаточное понимание отдельных положений при воспроизведении текста учебника (записей, первоисточников) или отвечает неполно на вопросы учителя, допуская одну — две грубые ошибки.</w:t>
      </w:r>
    </w:p>
    <w:p w:rsidR="004414B4" w:rsidRPr="004414B4" w:rsidRDefault="004414B4" w:rsidP="004414B4">
      <w:pPr>
        <w:pStyle w:val="a5"/>
        <w:jc w:val="both"/>
        <w:rPr>
          <w:rFonts w:ascii="Times New Roman" w:hAnsi="Times New Roman" w:cs="Times New Roman"/>
          <w:i/>
          <w:sz w:val="24"/>
          <w:szCs w:val="24"/>
          <w:shd w:val="clear" w:color="auto" w:fill="FFFFFF"/>
        </w:rPr>
      </w:pPr>
      <w:r w:rsidRPr="004414B4">
        <w:rPr>
          <w:rStyle w:val="a6"/>
          <w:rFonts w:ascii="Times New Roman" w:hAnsi="Times New Roman" w:cs="Times New Roman"/>
          <w:bCs w:val="0"/>
          <w:i/>
          <w:sz w:val="24"/>
          <w:szCs w:val="24"/>
          <w:shd w:val="clear" w:color="auto" w:fill="FFFFFF"/>
        </w:rPr>
        <w:t>Оценка «2»</w:t>
      </w:r>
      <w:r w:rsidRPr="004414B4">
        <w:rPr>
          <w:rStyle w:val="apple-converted-space"/>
          <w:rFonts w:ascii="Times New Roman" w:hAnsi="Times New Roman" w:cs="Times New Roman"/>
          <w:i/>
          <w:sz w:val="24"/>
          <w:szCs w:val="24"/>
          <w:shd w:val="clear" w:color="auto" w:fill="FFFFFF"/>
        </w:rPr>
        <w:t> </w:t>
      </w:r>
      <w:r w:rsidRPr="004414B4">
        <w:rPr>
          <w:rFonts w:ascii="Times New Roman" w:hAnsi="Times New Roman" w:cs="Times New Roman"/>
          <w:i/>
          <w:sz w:val="24"/>
          <w:szCs w:val="24"/>
          <w:shd w:val="clear" w:color="auto" w:fill="FFFFFF"/>
        </w:rPr>
        <w:t xml:space="preserve">ставится, если </w:t>
      </w:r>
      <w:proofErr w:type="gramStart"/>
      <w:r w:rsidRPr="004414B4">
        <w:rPr>
          <w:rFonts w:ascii="Times New Roman" w:hAnsi="Times New Roman" w:cs="Times New Roman"/>
          <w:i/>
          <w:sz w:val="24"/>
          <w:szCs w:val="24"/>
          <w:shd w:val="clear" w:color="auto" w:fill="FFFFFF"/>
        </w:rPr>
        <w:t>обучающийся</w:t>
      </w:r>
      <w:proofErr w:type="gramEnd"/>
      <w:r w:rsidRPr="004414B4">
        <w:rPr>
          <w:rFonts w:ascii="Times New Roman" w:hAnsi="Times New Roman" w:cs="Times New Roman"/>
          <w:i/>
          <w:sz w:val="24"/>
          <w:szCs w:val="24"/>
          <w:shd w:val="clear" w:color="auto" w:fill="FFFFFF"/>
        </w:rPr>
        <w:t>:</w:t>
      </w:r>
    </w:p>
    <w:p w:rsidR="004414B4" w:rsidRPr="004414B4" w:rsidRDefault="004414B4" w:rsidP="004414B4">
      <w:pPr>
        <w:pStyle w:val="a5"/>
        <w:jc w:val="both"/>
        <w:rPr>
          <w:rFonts w:ascii="Times New Roman" w:hAnsi="Times New Roman" w:cs="Times New Roman"/>
          <w:sz w:val="24"/>
          <w:szCs w:val="24"/>
          <w:shd w:val="clear" w:color="auto" w:fill="FFFFFF"/>
        </w:rPr>
      </w:pPr>
      <w:r w:rsidRPr="004414B4">
        <w:rPr>
          <w:rFonts w:ascii="Times New Roman" w:hAnsi="Times New Roman" w:cs="Times New Roman"/>
          <w:sz w:val="24"/>
          <w:szCs w:val="24"/>
          <w:shd w:val="clear" w:color="auto" w:fill="FFFFFF"/>
        </w:rPr>
        <w:t>1. Не усвоил и не раскрыл основное содержание материала; не делает выводов и обобщений.</w:t>
      </w:r>
    </w:p>
    <w:p w:rsidR="004414B4" w:rsidRPr="004414B4" w:rsidRDefault="004414B4" w:rsidP="004414B4">
      <w:pPr>
        <w:pStyle w:val="a5"/>
        <w:jc w:val="both"/>
        <w:rPr>
          <w:rFonts w:ascii="Times New Roman" w:hAnsi="Times New Roman" w:cs="Times New Roman"/>
          <w:sz w:val="24"/>
          <w:szCs w:val="24"/>
          <w:shd w:val="clear" w:color="auto" w:fill="FFFFFF"/>
        </w:rPr>
      </w:pPr>
      <w:r w:rsidRPr="004414B4">
        <w:rPr>
          <w:rFonts w:ascii="Times New Roman" w:hAnsi="Times New Roman" w:cs="Times New Roman"/>
          <w:sz w:val="24"/>
          <w:szCs w:val="24"/>
          <w:shd w:val="clear" w:color="auto" w:fill="FFFFFF"/>
        </w:rPr>
        <w:t>2. Не знает и не понимает значительную или основную часть программного материала в пределах поставленных вопросов или имеет слабо сформированные и неполные знания и не умеет применять их к решению конкретных вопросов.</w:t>
      </w:r>
    </w:p>
    <w:p w:rsidR="004414B4" w:rsidRPr="004414B4" w:rsidRDefault="004414B4" w:rsidP="004414B4">
      <w:pPr>
        <w:pStyle w:val="a5"/>
        <w:jc w:val="both"/>
        <w:rPr>
          <w:rFonts w:ascii="Times New Roman" w:hAnsi="Times New Roman" w:cs="Times New Roman"/>
          <w:sz w:val="24"/>
          <w:szCs w:val="24"/>
          <w:shd w:val="clear" w:color="auto" w:fill="FFFFFF"/>
        </w:rPr>
      </w:pPr>
      <w:r w:rsidRPr="004414B4">
        <w:rPr>
          <w:rFonts w:ascii="Times New Roman" w:hAnsi="Times New Roman" w:cs="Times New Roman"/>
          <w:sz w:val="24"/>
          <w:szCs w:val="24"/>
          <w:shd w:val="clear" w:color="auto" w:fill="FFFFFF"/>
        </w:rPr>
        <w:t>3. При ответе (на один вопрос) допускает более двух грубых ошибок, которые не может исправить даже при помощи учителя.</w:t>
      </w:r>
    </w:p>
    <w:p w:rsidR="004414B4" w:rsidRPr="004414B4" w:rsidRDefault="004414B4" w:rsidP="004414B4">
      <w:pPr>
        <w:pStyle w:val="a5"/>
        <w:jc w:val="both"/>
        <w:rPr>
          <w:rFonts w:ascii="Times New Roman" w:hAnsi="Times New Roman" w:cs="Times New Roman"/>
          <w:sz w:val="24"/>
          <w:szCs w:val="24"/>
          <w:shd w:val="clear" w:color="auto" w:fill="FFFFFF"/>
        </w:rPr>
      </w:pPr>
      <w:r w:rsidRPr="004414B4">
        <w:rPr>
          <w:rFonts w:ascii="Times New Roman" w:hAnsi="Times New Roman" w:cs="Times New Roman"/>
          <w:sz w:val="24"/>
          <w:szCs w:val="24"/>
          <w:shd w:val="clear" w:color="auto" w:fill="FFFFFF"/>
        </w:rPr>
        <w:t>4. Не может ответить ни на один их поставленных вопросов.</w:t>
      </w:r>
    </w:p>
    <w:p w:rsidR="004414B4" w:rsidRPr="004414B4" w:rsidRDefault="004414B4" w:rsidP="004414B4">
      <w:pPr>
        <w:pStyle w:val="a5"/>
        <w:jc w:val="both"/>
        <w:rPr>
          <w:rFonts w:ascii="Times New Roman" w:hAnsi="Times New Roman" w:cs="Times New Roman"/>
          <w:sz w:val="24"/>
          <w:szCs w:val="24"/>
          <w:shd w:val="clear" w:color="auto" w:fill="FFFFFF"/>
        </w:rPr>
      </w:pPr>
      <w:r w:rsidRPr="004414B4">
        <w:rPr>
          <w:rFonts w:ascii="Times New Roman" w:hAnsi="Times New Roman" w:cs="Times New Roman"/>
          <w:sz w:val="24"/>
          <w:szCs w:val="24"/>
          <w:shd w:val="clear" w:color="auto" w:fill="FFFFFF"/>
        </w:rPr>
        <w:t>5. Полностью не усвоил материал.</w:t>
      </w:r>
    </w:p>
    <w:p w:rsidR="004414B4" w:rsidRPr="004414B4" w:rsidRDefault="004414B4" w:rsidP="004414B4">
      <w:pPr>
        <w:pStyle w:val="a5"/>
        <w:jc w:val="both"/>
        <w:rPr>
          <w:rFonts w:ascii="Times New Roman" w:hAnsi="Times New Roman" w:cs="Times New Roman"/>
          <w:sz w:val="24"/>
          <w:szCs w:val="24"/>
          <w:shd w:val="clear" w:color="auto" w:fill="FFFFFF"/>
        </w:rPr>
      </w:pPr>
      <w:r w:rsidRPr="004414B4">
        <w:rPr>
          <w:rStyle w:val="a6"/>
          <w:rFonts w:ascii="Times New Roman" w:hAnsi="Times New Roman" w:cs="Times New Roman"/>
          <w:b w:val="0"/>
          <w:bCs w:val="0"/>
          <w:sz w:val="24"/>
          <w:szCs w:val="24"/>
          <w:shd w:val="clear" w:color="auto" w:fill="FFFFFF"/>
        </w:rPr>
        <w:t>Оценка «1»</w:t>
      </w:r>
      <w:r w:rsidRPr="004414B4">
        <w:rPr>
          <w:rStyle w:val="apple-converted-space"/>
          <w:rFonts w:ascii="Times New Roman" w:hAnsi="Times New Roman" w:cs="Times New Roman"/>
          <w:sz w:val="24"/>
          <w:szCs w:val="24"/>
          <w:shd w:val="clear" w:color="auto" w:fill="FFFFFF"/>
        </w:rPr>
        <w:t> </w:t>
      </w:r>
      <w:r w:rsidRPr="004414B4">
        <w:rPr>
          <w:rFonts w:ascii="Times New Roman" w:hAnsi="Times New Roman" w:cs="Times New Roman"/>
          <w:sz w:val="24"/>
          <w:szCs w:val="24"/>
          <w:shd w:val="clear" w:color="auto" w:fill="FFFFFF"/>
        </w:rPr>
        <w:t xml:space="preserve">ставится, если </w:t>
      </w:r>
      <w:proofErr w:type="gramStart"/>
      <w:r w:rsidRPr="004414B4">
        <w:rPr>
          <w:rFonts w:ascii="Times New Roman" w:hAnsi="Times New Roman" w:cs="Times New Roman"/>
          <w:sz w:val="24"/>
          <w:szCs w:val="24"/>
          <w:shd w:val="clear" w:color="auto" w:fill="FFFFFF"/>
        </w:rPr>
        <w:t>обучающийся</w:t>
      </w:r>
      <w:proofErr w:type="gramEnd"/>
      <w:r w:rsidRPr="004414B4">
        <w:rPr>
          <w:rFonts w:ascii="Times New Roman" w:hAnsi="Times New Roman" w:cs="Times New Roman"/>
          <w:sz w:val="24"/>
          <w:szCs w:val="24"/>
          <w:shd w:val="clear" w:color="auto" w:fill="FFFFFF"/>
        </w:rPr>
        <w:t>:</w:t>
      </w:r>
    </w:p>
    <w:p w:rsidR="009426A3" w:rsidRDefault="009426A3" w:rsidP="009426A3">
      <w:pPr>
        <w:pStyle w:val="a5"/>
        <w:jc w:val="both"/>
        <w:rPr>
          <w:rFonts w:ascii="Times New Roman" w:hAnsi="Times New Roman" w:cs="Times New Roman"/>
          <w:sz w:val="24"/>
          <w:szCs w:val="24"/>
          <w:shd w:val="clear" w:color="auto" w:fill="FFFFFF"/>
        </w:rPr>
      </w:pPr>
      <w:r w:rsidRPr="009426A3">
        <w:rPr>
          <w:rFonts w:ascii="Times New Roman" w:hAnsi="Times New Roman" w:cs="Times New Roman"/>
          <w:sz w:val="24"/>
          <w:szCs w:val="24"/>
          <w:shd w:val="clear" w:color="auto" w:fill="FFFFFF"/>
        </w:rPr>
        <w:t>1.</w:t>
      </w:r>
      <w:r>
        <w:rPr>
          <w:rFonts w:ascii="Times New Roman" w:hAnsi="Times New Roman" w:cs="Times New Roman"/>
          <w:sz w:val="24"/>
          <w:szCs w:val="24"/>
          <w:shd w:val="clear" w:color="auto" w:fill="FFFFFF"/>
        </w:rPr>
        <w:t xml:space="preserve"> </w:t>
      </w:r>
      <w:r w:rsidR="004414B4" w:rsidRPr="004414B4">
        <w:rPr>
          <w:rFonts w:ascii="Times New Roman" w:hAnsi="Times New Roman" w:cs="Times New Roman"/>
          <w:sz w:val="24"/>
          <w:szCs w:val="24"/>
          <w:shd w:val="clear" w:color="auto" w:fill="FFFFFF"/>
        </w:rPr>
        <w:t>Отказался ответить по теме при неуважительной причине или при полном незнании основных положений темы.</w:t>
      </w:r>
    </w:p>
    <w:p w:rsidR="009426A3" w:rsidRPr="009426A3" w:rsidRDefault="009426A3" w:rsidP="009426A3">
      <w:pPr>
        <w:pStyle w:val="a5"/>
        <w:jc w:val="both"/>
        <w:rPr>
          <w:rFonts w:ascii="Times New Roman" w:hAnsi="Times New Roman" w:cs="Times New Roman"/>
          <w:sz w:val="24"/>
          <w:szCs w:val="24"/>
          <w:shd w:val="clear" w:color="auto" w:fill="FFFFFF"/>
        </w:rPr>
      </w:pPr>
    </w:p>
    <w:p w:rsidR="004414B4" w:rsidRDefault="009426A3" w:rsidP="009426A3">
      <w:pPr>
        <w:pStyle w:val="a5"/>
        <w:numPr>
          <w:ilvl w:val="1"/>
          <w:numId w:val="3"/>
        </w:numPr>
        <w:jc w:val="both"/>
        <w:rPr>
          <w:rFonts w:ascii="Times New Roman" w:hAnsi="Times New Roman" w:cs="Times New Roman"/>
          <w:b/>
          <w:sz w:val="28"/>
          <w:szCs w:val="28"/>
          <w:shd w:val="clear" w:color="auto" w:fill="FFFFFF"/>
        </w:rPr>
      </w:pPr>
      <w:r w:rsidRPr="009426A3">
        <w:rPr>
          <w:rFonts w:ascii="Times New Roman" w:hAnsi="Times New Roman" w:cs="Times New Roman"/>
          <w:b/>
          <w:sz w:val="28"/>
          <w:szCs w:val="28"/>
          <w:shd w:val="clear" w:color="auto" w:fill="FFFFFF"/>
        </w:rPr>
        <w:t xml:space="preserve">Формы письменного контроля. </w:t>
      </w:r>
    </w:p>
    <w:p w:rsidR="004030B1" w:rsidRDefault="004030B1" w:rsidP="004030B1">
      <w:pPr>
        <w:pStyle w:val="a3"/>
        <w:spacing w:after="0" w:line="240" w:lineRule="auto"/>
        <w:ind w:left="360"/>
        <w:rPr>
          <w:rFonts w:ascii="Times New Roman" w:hAnsi="Times New Roman" w:cs="Times New Roman"/>
          <w:bCs/>
          <w:sz w:val="28"/>
          <w:szCs w:val="28"/>
        </w:rPr>
      </w:pPr>
      <w:r w:rsidRPr="004030B1">
        <w:rPr>
          <w:rFonts w:ascii="Times New Roman" w:hAnsi="Times New Roman" w:cs="Times New Roman"/>
          <w:bCs/>
          <w:sz w:val="28"/>
          <w:szCs w:val="28"/>
        </w:rPr>
        <w:t xml:space="preserve">Письменные работы  </w:t>
      </w:r>
      <w:r w:rsidRPr="004030B1">
        <w:rPr>
          <w:rFonts w:ascii="Times New Roman" w:hAnsi="Times New Roman" w:cs="Times New Roman"/>
          <w:sz w:val="28"/>
          <w:szCs w:val="28"/>
        </w:rPr>
        <w:t xml:space="preserve"> включа</w:t>
      </w:r>
      <w:r>
        <w:rPr>
          <w:rFonts w:ascii="Times New Roman" w:hAnsi="Times New Roman" w:cs="Times New Roman"/>
          <w:sz w:val="28"/>
          <w:szCs w:val="28"/>
        </w:rPr>
        <w:t>ю</w:t>
      </w:r>
      <w:r w:rsidRPr="004030B1">
        <w:rPr>
          <w:rFonts w:ascii="Times New Roman" w:hAnsi="Times New Roman" w:cs="Times New Roman"/>
          <w:sz w:val="28"/>
          <w:szCs w:val="28"/>
        </w:rPr>
        <w:t>т: тесты, контрольные работы,  рефераты,</w:t>
      </w:r>
      <w:r>
        <w:rPr>
          <w:rFonts w:ascii="Times New Roman" w:hAnsi="Times New Roman" w:cs="Times New Roman"/>
          <w:sz w:val="28"/>
          <w:szCs w:val="28"/>
        </w:rPr>
        <w:t xml:space="preserve"> </w:t>
      </w:r>
      <w:r w:rsidR="00800059">
        <w:rPr>
          <w:rFonts w:ascii="Times New Roman" w:hAnsi="Times New Roman" w:cs="Times New Roman"/>
          <w:sz w:val="28"/>
          <w:szCs w:val="28"/>
        </w:rPr>
        <w:t xml:space="preserve"> аудиторные самостоятельные работы, </w:t>
      </w:r>
      <w:r w:rsidRPr="004030B1">
        <w:rPr>
          <w:rFonts w:ascii="Times New Roman" w:hAnsi="Times New Roman" w:cs="Times New Roman"/>
          <w:sz w:val="28"/>
          <w:szCs w:val="28"/>
        </w:rPr>
        <w:t xml:space="preserve"> К каждой письменной работе  </w:t>
      </w:r>
      <w:r>
        <w:rPr>
          <w:rFonts w:ascii="Times New Roman" w:hAnsi="Times New Roman" w:cs="Times New Roman"/>
          <w:sz w:val="28"/>
          <w:szCs w:val="28"/>
        </w:rPr>
        <w:t xml:space="preserve"> определяются </w:t>
      </w:r>
      <w:r w:rsidRPr="004030B1">
        <w:rPr>
          <w:rFonts w:ascii="Times New Roman" w:hAnsi="Times New Roman" w:cs="Times New Roman"/>
          <w:sz w:val="28"/>
          <w:szCs w:val="28"/>
        </w:rPr>
        <w:t xml:space="preserve"> критерии оценки </w:t>
      </w:r>
      <w:r w:rsidRPr="004030B1">
        <w:rPr>
          <w:rFonts w:ascii="Times New Roman" w:hAnsi="Times New Roman" w:cs="Times New Roman"/>
          <w:bCs/>
          <w:sz w:val="28"/>
          <w:szCs w:val="28"/>
        </w:rPr>
        <w:t>в процентах и/или в баллах.</w:t>
      </w:r>
    </w:p>
    <w:p w:rsidR="00FE495C" w:rsidRPr="00FE495C" w:rsidRDefault="00FE495C" w:rsidP="00FE495C">
      <w:pPr>
        <w:pStyle w:val="a4"/>
        <w:shd w:val="clear" w:color="auto" w:fill="FFFFFF"/>
        <w:spacing w:before="0" w:beforeAutospacing="0" w:after="0" w:afterAutospacing="0" w:line="393" w:lineRule="atLeast"/>
        <w:jc w:val="both"/>
        <w:rPr>
          <w:i/>
          <w:sz w:val="28"/>
          <w:szCs w:val="28"/>
        </w:rPr>
      </w:pPr>
      <w:r w:rsidRPr="00FE495C">
        <w:rPr>
          <w:i/>
          <w:sz w:val="28"/>
          <w:szCs w:val="28"/>
        </w:rPr>
        <w:t>Наименование объектов контроля и оценки:</w:t>
      </w:r>
    </w:p>
    <w:p w:rsidR="00FE495C" w:rsidRPr="00FE495C" w:rsidRDefault="00FE495C" w:rsidP="00FE495C">
      <w:pPr>
        <w:pStyle w:val="a4"/>
        <w:shd w:val="clear" w:color="auto" w:fill="FFFFFF"/>
        <w:spacing w:before="0" w:beforeAutospacing="0" w:after="0" w:afterAutospacing="0"/>
        <w:jc w:val="both"/>
        <w:rPr>
          <w:sz w:val="28"/>
          <w:szCs w:val="28"/>
        </w:rPr>
      </w:pPr>
      <w:r w:rsidRPr="00FE495C">
        <w:rPr>
          <w:i/>
          <w:sz w:val="28"/>
          <w:szCs w:val="28"/>
        </w:rPr>
        <w:t xml:space="preserve">- </w:t>
      </w:r>
      <w:r w:rsidRPr="00FE495C">
        <w:rPr>
          <w:sz w:val="28"/>
          <w:szCs w:val="28"/>
        </w:rPr>
        <w:t xml:space="preserve"> знать основные исторические термины и даты </w:t>
      </w:r>
      <w:proofErr w:type="gramStart"/>
      <w:r w:rsidRPr="00FE495C">
        <w:rPr>
          <w:sz w:val="28"/>
          <w:szCs w:val="28"/>
        </w:rPr>
        <w:t xml:space="preserve">( </w:t>
      </w:r>
      <w:proofErr w:type="gramEnd"/>
      <w:r w:rsidRPr="00FE495C">
        <w:rPr>
          <w:sz w:val="28"/>
          <w:szCs w:val="28"/>
        </w:rPr>
        <w:t>безошибочное определение даты исторического события);</w:t>
      </w:r>
    </w:p>
    <w:p w:rsidR="00FE495C" w:rsidRPr="00FE495C" w:rsidRDefault="00FE495C" w:rsidP="00FE495C">
      <w:pPr>
        <w:pStyle w:val="a4"/>
        <w:shd w:val="clear" w:color="auto" w:fill="FFFFFF"/>
        <w:spacing w:before="0" w:beforeAutospacing="0" w:after="0" w:afterAutospacing="0"/>
        <w:jc w:val="both"/>
        <w:rPr>
          <w:sz w:val="28"/>
          <w:szCs w:val="28"/>
        </w:rPr>
      </w:pPr>
      <w:r w:rsidRPr="00FE495C">
        <w:rPr>
          <w:sz w:val="28"/>
          <w:szCs w:val="28"/>
        </w:rPr>
        <w:t xml:space="preserve"> - знать и понимать исторические пути России (правильное перечисление функций и категорий исторических понятий и фактов);</w:t>
      </w:r>
    </w:p>
    <w:p w:rsidR="00FE495C" w:rsidRDefault="00FE495C" w:rsidP="00FE495C">
      <w:pPr>
        <w:pStyle w:val="a4"/>
        <w:shd w:val="clear" w:color="auto" w:fill="FFFFFF"/>
        <w:spacing w:before="0" w:beforeAutospacing="0" w:after="288" w:afterAutospacing="0"/>
        <w:jc w:val="both"/>
        <w:rPr>
          <w:sz w:val="28"/>
          <w:szCs w:val="28"/>
        </w:rPr>
      </w:pPr>
      <w:r w:rsidRPr="00FE495C">
        <w:rPr>
          <w:sz w:val="28"/>
          <w:szCs w:val="28"/>
        </w:rPr>
        <w:t xml:space="preserve"> - использовать приобретенные знания в практической деятельности для определения собственной точки зрения (</w:t>
      </w:r>
      <w:proofErr w:type="gramStart"/>
      <w:r w:rsidRPr="00FE495C">
        <w:rPr>
          <w:sz w:val="28"/>
          <w:szCs w:val="28"/>
        </w:rPr>
        <w:t>доказывает</w:t>
      </w:r>
      <w:proofErr w:type="gramEnd"/>
      <w:r w:rsidRPr="00FE495C">
        <w:rPr>
          <w:sz w:val="28"/>
          <w:szCs w:val="28"/>
        </w:rPr>
        <w:t>/ не доказывает);</w:t>
      </w:r>
    </w:p>
    <w:p w:rsidR="00FE495C" w:rsidRPr="00FE495C" w:rsidRDefault="00FE495C" w:rsidP="00FE495C">
      <w:pPr>
        <w:pStyle w:val="a4"/>
        <w:shd w:val="clear" w:color="auto" w:fill="FFFFFF"/>
        <w:spacing w:before="0" w:beforeAutospacing="0" w:after="288" w:afterAutospacing="0"/>
        <w:jc w:val="both"/>
        <w:rPr>
          <w:sz w:val="28"/>
          <w:szCs w:val="28"/>
        </w:rPr>
      </w:pPr>
      <w:r w:rsidRPr="00FE495C">
        <w:rPr>
          <w:sz w:val="28"/>
          <w:szCs w:val="28"/>
        </w:rPr>
        <w:t xml:space="preserve"> - применение знаний для решения логических задач (</w:t>
      </w:r>
      <w:proofErr w:type="gramStart"/>
      <w:r w:rsidRPr="00FE495C">
        <w:rPr>
          <w:sz w:val="28"/>
          <w:szCs w:val="28"/>
        </w:rPr>
        <w:t>приводит доказательства/ не приводит</w:t>
      </w:r>
      <w:proofErr w:type="gramEnd"/>
      <w:r w:rsidRPr="00FE495C">
        <w:rPr>
          <w:sz w:val="28"/>
          <w:szCs w:val="28"/>
        </w:rPr>
        <w:t>).</w:t>
      </w:r>
    </w:p>
    <w:p w:rsidR="004030B1" w:rsidRPr="00800059" w:rsidRDefault="00282123" w:rsidP="00800059">
      <w:pPr>
        <w:pStyle w:val="a4"/>
        <w:numPr>
          <w:ilvl w:val="2"/>
          <w:numId w:val="3"/>
        </w:numPr>
        <w:shd w:val="clear" w:color="auto" w:fill="FFFFFF"/>
        <w:spacing w:before="0" w:beforeAutospacing="0" w:after="0" w:afterAutospacing="0" w:line="393" w:lineRule="atLeast"/>
        <w:rPr>
          <w:rStyle w:val="a6"/>
          <w:b w:val="0"/>
          <w:bCs w:val="0"/>
          <w:sz w:val="28"/>
          <w:szCs w:val="28"/>
        </w:rPr>
      </w:pPr>
      <w:r>
        <w:rPr>
          <w:rStyle w:val="a6"/>
          <w:sz w:val="28"/>
          <w:szCs w:val="28"/>
        </w:rPr>
        <w:t>Аудиторная</w:t>
      </w:r>
      <w:r w:rsidR="004030B1" w:rsidRPr="00800059">
        <w:rPr>
          <w:rStyle w:val="a6"/>
          <w:sz w:val="28"/>
          <w:szCs w:val="28"/>
        </w:rPr>
        <w:t xml:space="preserve"> </w:t>
      </w:r>
      <w:r w:rsidR="00800059">
        <w:rPr>
          <w:rStyle w:val="a6"/>
          <w:sz w:val="28"/>
          <w:szCs w:val="28"/>
        </w:rPr>
        <w:t xml:space="preserve"> с</w:t>
      </w:r>
      <w:r w:rsidR="004030B1" w:rsidRPr="00800059">
        <w:rPr>
          <w:rStyle w:val="a6"/>
          <w:sz w:val="28"/>
          <w:szCs w:val="28"/>
        </w:rPr>
        <w:t>амостоятельн</w:t>
      </w:r>
      <w:r>
        <w:rPr>
          <w:rStyle w:val="a6"/>
          <w:sz w:val="28"/>
          <w:szCs w:val="28"/>
        </w:rPr>
        <w:t xml:space="preserve">ая </w:t>
      </w:r>
      <w:r w:rsidR="004030B1" w:rsidRPr="00800059">
        <w:rPr>
          <w:rStyle w:val="a6"/>
          <w:sz w:val="28"/>
          <w:szCs w:val="28"/>
        </w:rPr>
        <w:t xml:space="preserve"> работ</w:t>
      </w:r>
      <w:r>
        <w:rPr>
          <w:rStyle w:val="a6"/>
          <w:sz w:val="28"/>
          <w:szCs w:val="28"/>
        </w:rPr>
        <w:t>а</w:t>
      </w:r>
      <w:r w:rsidR="00800059" w:rsidRPr="00800059">
        <w:rPr>
          <w:rStyle w:val="a6"/>
          <w:sz w:val="28"/>
          <w:szCs w:val="28"/>
        </w:rPr>
        <w:t>.</w:t>
      </w:r>
    </w:p>
    <w:p w:rsidR="00800059" w:rsidRPr="00800059" w:rsidRDefault="00800059" w:rsidP="008000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8"/>
          <w:szCs w:val="28"/>
        </w:rPr>
      </w:pPr>
      <w:r w:rsidRPr="00800059">
        <w:rPr>
          <w:rFonts w:ascii="Times New Roman" w:eastAsia="Times New Roman" w:hAnsi="Times New Roman" w:cs="Times New Roman"/>
          <w:b/>
          <w:bCs/>
          <w:sz w:val="28"/>
          <w:szCs w:val="28"/>
        </w:rPr>
        <w:t>Раздел 4.</w:t>
      </w:r>
      <w:r w:rsidRPr="00800059">
        <w:rPr>
          <w:rFonts w:ascii="Times New Roman" w:eastAsia="Times New Roman" w:hAnsi="Times New Roman" w:cs="Times New Roman"/>
          <w:b/>
          <w:sz w:val="28"/>
          <w:szCs w:val="28"/>
        </w:rPr>
        <w:t xml:space="preserve"> История России с древнейших времен до конца </w:t>
      </w:r>
      <w:r w:rsidRPr="00800059">
        <w:rPr>
          <w:rFonts w:ascii="Times New Roman" w:eastAsia="Times New Roman" w:hAnsi="Times New Roman" w:cs="Times New Roman"/>
          <w:b/>
          <w:sz w:val="28"/>
          <w:szCs w:val="28"/>
          <w:lang w:val="en-US"/>
        </w:rPr>
        <w:t>XVII</w:t>
      </w:r>
      <w:r w:rsidRPr="00800059">
        <w:rPr>
          <w:rFonts w:ascii="Times New Roman" w:eastAsia="Times New Roman" w:hAnsi="Times New Roman" w:cs="Times New Roman"/>
          <w:b/>
          <w:sz w:val="28"/>
          <w:szCs w:val="28"/>
        </w:rPr>
        <w:t xml:space="preserve"> века.</w:t>
      </w:r>
    </w:p>
    <w:p w:rsidR="00800059" w:rsidRPr="00800059" w:rsidRDefault="00800059" w:rsidP="008000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8"/>
          <w:szCs w:val="28"/>
        </w:rPr>
      </w:pPr>
      <w:r w:rsidRPr="00800059">
        <w:rPr>
          <w:rFonts w:ascii="Times New Roman" w:eastAsia="Times New Roman" w:hAnsi="Times New Roman" w:cs="Times New Roman"/>
          <w:b/>
          <w:sz w:val="28"/>
          <w:szCs w:val="28"/>
        </w:rPr>
        <w:t>Задание 1.</w:t>
      </w:r>
    </w:p>
    <w:p w:rsidR="00800059" w:rsidRPr="00800059" w:rsidRDefault="00800059" w:rsidP="00800059">
      <w:pPr>
        <w:jc w:val="both"/>
        <w:rPr>
          <w:rFonts w:ascii="Times New Roman" w:eastAsia="Times New Roman" w:hAnsi="Times New Roman" w:cs="Times New Roman"/>
          <w:sz w:val="28"/>
          <w:szCs w:val="28"/>
        </w:rPr>
      </w:pPr>
      <w:r w:rsidRPr="00800059">
        <w:rPr>
          <w:rFonts w:ascii="Times New Roman" w:eastAsia="Times New Roman" w:hAnsi="Times New Roman" w:cs="Times New Roman"/>
          <w:spacing w:val="-8"/>
          <w:sz w:val="28"/>
          <w:szCs w:val="28"/>
        </w:rPr>
        <w:t>Пользуясь текстом</w:t>
      </w:r>
      <w:r w:rsidRPr="00800059">
        <w:rPr>
          <w:rFonts w:ascii="Times New Roman" w:eastAsia="Times New Roman" w:hAnsi="Times New Roman" w:cs="Times New Roman"/>
          <w:sz w:val="28"/>
          <w:szCs w:val="28"/>
        </w:rPr>
        <w:t xml:space="preserve"> учебного пособия «Россия и мир. Древность. Средневековье. Новое время» под ред. А.А. Данилова  §13-14 «Древнерусское государство и общество» с. 112-124, раздаточным материалом «Древняя Русь в X-XII вв.: киевские князья и их деятельность»  выполните следующие задания:</w:t>
      </w:r>
    </w:p>
    <w:p w:rsidR="00800059" w:rsidRPr="00800059" w:rsidRDefault="00800059" w:rsidP="00800059">
      <w:pPr>
        <w:numPr>
          <w:ilvl w:val="0"/>
          <w:numId w:val="9"/>
        </w:numPr>
        <w:spacing w:after="0" w:line="240" w:lineRule="auto"/>
        <w:jc w:val="both"/>
        <w:rPr>
          <w:rFonts w:ascii="Times New Roman" w:eastAsia="Times New Roman" w:hAnsi="Times New Roman" w:cs="Times New Roman"/>
          <w:sz w:val="28"/>
          <w:szCs w:val="28"/>
        </w:rPr>
      </w:pPr>
      <w:r w:rsidRPr="00800059">
        <w:rPr>
          <w:rFonts w:ascii="Times New Roman" w:eastAsia="Times New Roman" w:hAnsi="Times New Roman" w:cs="Times New Roman"/>
          <w:sz w:val="28"/>
          <w:szCs w:val="28"/>
        </w:rPr>
        <w:lastRenderedPageBreak/>
        <w:t>Составьте синхронистическую тематическую таблицу «Политика киевских князей в IX-XII вв.»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92"/>
        <w:gridCol w:w="2393"/>
        <w:gridCol w:w="2393"/>
        <w:gridCol w:w="2393"/>
      </w:tblGrid>
      <w:tr w:rsidR="00800059" w:rsidRPr="00800059" w:rsidTr="002D35DE">
        <w:tc>
          <w:tcPr>
            <w:tcW w:w="2392" w:type="dxa"/>
            <w:vMerge w:val="restart"/>
          </w:tcPr>
          <w:p w:rsidR="00800059" w:rsidRPr="00800059" w:rsidRDefault="00800059" w:rsidP="002D35DE">
            <w:pPr>
              <w:jc w:val="center"/>
              <w:rPr>
                <w:rFonts w:ascii="Times New Roman" w:eastAsia="Times New Roman" w:hAnsi="Times New Roman" w:cs="Times New Roman"/>
                <w:sz w:val="28"/>
                <w:szCs w:val="28"/>
              </w:rPr>
            </w:pPr>
            <w:r w:rsidRPr="00800059">
              <w:rPr>
                <w:rFonts w:ascii="Times New Roman" w:eastAsia="Times New Roman" w:hAnsi="Times New Roman" w:cs="Times New Roman"/>
                <w:sz w:val="28"/>
                <w:szCs w:val="28"/>
              </w:rPr>
              <w:t>Имя князя</w:t>
            </w:r>
          </w:p>
        </w:tc>
        <w:tc>
          <w:tcPr>
            <w:tcW w:w="2393" w:type="dxa"/>
            <w:vMerge w:val="restart"/>
          </w:tcPr>
          <w:p w:rsidR="00800059" w:rsidRPr="00800059" w:rsidRDefault="00800059" w:rsidP="002D35DE">
            <w:pPr>
              <w:jc w:val="center"/>
              <w:rPr>
                <w:rFonts w:ascii="Times New Roman" w:eastAsia="Times New Roman" w:hAnsi="Times New Roman" w:cs="Times New Roman"/>
                <w:sz w:val="28"/>
                <w:szCs w:val="28"/>
              </w:rPr>
            </w:pPr>
            <w:r w:rsidRPr="00800059">
              <w:rPr>
                <w:rFonts w:ascii="Times New Roman" w:eastAsia="Times New Roman" w:hAnsi="Times New Roman" w:cs="Times New Roman"/>
                <w:sz w:val="28"/>
                <w:szCs w:val="28"/>
              </w:rPr>
              <w:t>Период правления</w:t>
            </w:r>
          </w:p>
        </w:tc>
        <w:tc>
          <w:tcPr>
            <w:tcW w:w="4786" w:type="dxa"/>
            <w:gridSpan w:val="2"/>
          </w:tcPr>
          <w:p w:rsidR="00800059" w:rsidRPr="00800059" w:rsidRDefault="00800059" w:rsidP="002D35DE">
            <w:pPr>
              <w:jc w:val="center"/>
              <w:rPr>
                <w:rFonts w:ascii="Times New Roman" w:eastAsia="Times New Roman" w:hAnsi="Times New Roman" w:cs="Times New Roman"/>
                <w:sz w:val="28"/>
                <w:szCs w:val="28"/>
              </w:rPr>
            </w:pPr>
            <w:r w:rsidRPr="00800059">
              <w:rPr>
                <w:rFonts w:ascii="Times New Roman" w:eastAsia="Times New Roman" w:hAnsi="Times New Roman" w:cs="Times New Roman"/>
                <w:sz w:val="28"/>
                <w:szCs w:val="28"/>
              </w:rPr>
              <w:t>Основные события</w:t>
            </w:r>
          </w:p>
        </w:tc>
      </w:tr>
      <w:tr w:rsidR="00800059" w:rsidRPr="00800059" w:rsidTr="002D35DE">
        <w:tc>
          <w:tcPr>
            <w:tcW w:w="2392" w:type="dxa"/>
            <w:vMerge/>
          </w:tcPr>
          <w:p w:rsidR="00800059" w:rsidRPr="00800059" w:rsidRDefault="00800059" w:rsidP="002D35DE">
            <w:pPr>
              <w:jc w:val="both"/>
              <w:rPr>
                <w:rFonts w:ascii="Times New Roman" w:eastAsia="Times New Roman" w:hAnsi="Times New Roman" w:cs="Times New Roman"/>
                <w:sz w:val="28"/>
                <w:szCs w:val="28"/>
              </w:rPr>
            </w:pPr>
          </w:p>
        </w:tc>
        <w:tc>
          <w:tcPr>
            <w:tcW w:w="2393" w:type="dxa"/>
            <w:vMerge/>
          </w:tcPr>
          <w:p w:rsidR="00800059" w:rsidRPr="00800059" w:rsidRDefault="00800059" w:rsidP="002D35DE">
            <w:pPr>
              <w:jc w:val="both"/>
              <w:rPr>
                <w:rFonts w:ascii="Times New Roman" w:eastAsia="Times New Roman" w:hAnsi="Times New Roman" w:cs="Times New Roman"/>
                <w:sz w:val="28"/>
                <w:szCs w:val="28"/>
              </w:rPr>
            </w:pPr>
          </w:p>
        </w:tc>
        <w:tc>
          <w:tcPr>
            <w:tcW w:w="2393" w:type="dxa"/>
          </w:tcPr>
          <w:p w:rsidR="00800059" w:rsidRPr="00800059" w:rsidRDefault="00800059" w:rsidP="002D35DE">
            <w:pPr>
              <w:jc w:val="center"/>
              <w:rPr>
                <w:rFonts w:ascii="Times New Roman" w:eastAsia="Times New Roman" w:hAnsi="Times New Roman" w:cs="Times New Roman"/>
                <w:sz w:val="28"/>
                <w:szCs w:val="28"/>
              </w:rPr>
            </w:pPr>
            <w:r w:rsidRPr="00800059">
              <w:rPr>
                <w:rFonts w:ascii="Times New Roman" w:eastAsia="Times New Roman" w:hAnsi="Times New Roman" w:cs="Times New Roman"/>
                <w:sz w:val="28"/>
                <w:szCs w:val="28"/>
              </w:rPr>
              <w:t>Внутренней политики</w:t>
            </w:r>
          </w:p>
        </w:tc>
        <w:tc>
          <w:tcPr>
            <w:tcW w:w="2393" w:type="dxa"/>
          </w:tcPr>
          <w:p w:rsidR="00800059" w:rsidRPr="00800059" w:rsidRDefault="00800059" w:rsidP="002D35DE">
            <w:pPr>
              <w:jc w:val="center"/>
              <w:rPr>
                <w:rFonts w:ascii="Times New Roman" w:eastAsia="Times New Roman" w:hAnsi="Times New Roman" w:cs="Times New Roman"/>
                <w:sz w:val="28"/>
                <w:szCs w:val="28"/>
              </w:rPr>
            </w:pPr>
            <w:r w:rsidRPr="00800059">
              <w:rPr>
                <w:rFonts w:ascii="Times New Roman" w:eastAsia="Times New Roman" w:hAnsi="Times New Roman" w:cs="Times New Roman"/>
                <w:sz w:val="28"/>
                <w:szCs w:val="28"/>
              </w:rPr>
              <w:t>Внешней политики</w:t>
            </w:r>
          </w:p>
        </w:tc>
      </w:tr>
      <w:tr w:rsidR="00800059" w:rsidRPr="00800059" w:rsidTr="002D35DE">
        <w:tc>
          <w:tcPr>
            <w:tcW w:w="2392" w:type="dxa"/>
          </w:tcPr>
          <w:p w:rsidR="00800059" w:rsidRPr="00800059" w:rsidRDefault="00800059" w:rsidP="002D35DE">
            <w:pPr>
              <w:jc w:val="both"/>
              <w:rPr>
                <w:rFonts w:ascii="Times New Roman" w:eastAsia="Times New Roman" w:hAnsi="Times New Roman" w:cs="Times New Roman"/>
                <w:sz w:val="28"/>
                <w:szCs w:val="28"/>
              </w:rPr>
            </w:pPr>
          </w:p>
        </w:tc>
        <w:tc>
          <w:tcPr>
            <w:tcW w:w="2393" w:type="dxa"/>
          </w:tcPr>
          <w:p w:rsidR="00800059" w:rsidRPr="00800059" w:rsidRDefault="00800059" w:rsidP="002D35DE">
            <w:pPr>
              <w:jc w:val="both"/>
              <w:rPr>
                <w:rFonts w:ascii="Times New Roman" w:eastAsia="Times New Roman" w:hAnsi="Times New Roman" w:cs="Times New Roman"/>
                <w:sz w:val="28"/>
                <w:szCs w:val="28"/>
              </w:rPr>
            </w:pPr>
          </w:p>
        </w:tc>
        <w:tc>
          <w:tcPr>
            <w:tcW w:w="2393" w:type="dxa"/>
          </w:tcPr>
          <w:p w:rsidR="00800059" w:rsidRPr="00800059" w:rsidRDefault="00800059" w:rsidP="002D35DE">
            <w:pPr>
              <w:jc w:val="both"/>
              <w:rPr>
                <w:rFonts w:ascii="Times New Roman" w:eastAsia="Times New Roman" w:hAnsi="Times New Roman" w:cs="Times New Roman"/>
                <w:sz w:val="28"/>
                <w:szCs w:val="28"/>
              </w:rPr>
            </w:pPr>
          </w:p>
        </w:tc>
        <w:tc>
          <w:tcPr>
            <w:tcW w:w="2393" w:type="dxa"/>
          </w:tcPr>
          <w:p w:rsidR="00800059" w:rsidRPr="00800059" w:rsidRDefault="00800059" w:rsidP="002D35DE">
            <w:pPr>
              <w:jc w:val="both"/>
              <w:rPr>
                <w:rFonts w:ascii="Times New Roman" w:eastAsia="Times New Roman" w:hAnsi="Times New Roman" w:cs="Times New Roman"/>
                <w:sz w:val="28"/>
                <w:szCs w:val="28"/>
              </w:rPr>
            </w:pPr>
          </w:p>
        </w:tc>
      </w:tr>
    </w:tbl>
    <w:p w:rsidR="00800059" w:rsidRPr="00800059" w:rsidRDefault="00800059" w:rsidP="00800059">
      <w:pPr>
        <w:jc w:val="both"/>
        <w:rPr>
          <w:rFonts w:ascii="Times New Roman" w:eastAsia="Times New Roman" w:hAnsi="Times New Roman" w:cs="Times New Roman"/>
          <w:sz w:val="28"/>
          <w:szCs w:val="28"/>
        </w:rPr>
      </w:pPr>
    </w:p>
    <w:p w:rsidR="00800059" w:rsidRPr="00800059" w:rsidRDefault="00800059" w:rsidP="00800059">
      <w:pPr>
        <w:numPr>
          <w:ilvl w:val="0"/>
          <w:numId w:val="9"/>
        </w:numPr>
        <w:spacing w:after="0" w:line="240" w:lineRule="auto"/>
        <w:jc w:val="both"/>
        <w:rPr>
          <w:rFonts w:ascii="Times New Roman" w:eastAsia="Times New Roman" w:hAnsi="Times New Roman" w:cs="Times New Roman"/>
          <w:sz w:val="28"/>
          <w:szCs w:val="28"/>
        </w:rPr>
      </w:pPr>
      <w:r w:rsidRPr="00800059">
        <w:rPr>
          <w:rFonts w:ascii="Times New Roman" w:eastAsia="Times New Roman" w:hAnsi="Times New Roman" w:cs="Times New Roman"/>
          <w:sz w:val="28"/>
          <w:szCs w:val="28"/>
        </w:rPr>
        <w:t xml:space="preserve">Укажите сущность </w:t>
      </w:r>
      <w:proofErr w:type="spellStart"/>
      <w:r w:rsidRPr="00800059">
        <w:rPr>
          <w:rFonts w:ascii="Times New Roman" w:eastAsia="Times New Roman" w:hAnsi="Times New Roman" w:cs="Times New Roman"/>
          <w:sz w:val="28"/>
          <w:szCs w:val="28"/>
        </w:rPr>
        <w:t>лествичной</w:t>
      </w:r>
      <w:proofErr w:type="spellEnd"/>
      <w:r w:rsidRPr="00800059">
        <w:rPr>
          <w:rFonts w:ascii="Times New Roman" w:eastAsia="Times New Roman" w:hAnsi="Times New Roman" w:cs="Times New Roman"/>
          <w:sz w:val="28"/>
          <w:szCs w:val="28"/>
        </w:rPr>
        <w:t xml:space="preserve"> системы передачи власти (стр. 117), «вертикального» и «горизонтального» принципов управления (стр. 118).</w:t>
      </w:r>
    </w:p>
    <w:p w:rsidR="00800059" w:rsidRPr="00800059" w:rsidRDefault="00800059" w:rsidP="00800059">
      <w:pPr>
        <w:numPr>
          <w:ilvl w:val="0"/>
          <w:numId w:val="9"/>
        </w:numPr>
        <w:spacing w:after="0" w:line="240" w:lineRule="auto"/>
        <w:jc w:val="both"/>
        <w:rPr>
          <w:rFonts w:ascii="Times New Roman" w:eastAsia="Times New Roman" w:hAnsi="Times New Roman" w:cs="Times New Roman"/>
          <w:sz w:val="28"/>
          <w:szCs w:val="28"/>
        </w:rPr>
      </w:pPr>
      <w:r w:rsidRPr="00800059">
        <w:rPr>
          <w:rFonts w:ascii="Times New Roman" w:eastAsia="Times New Roman" w:hAnsi="Times New Roman" w:cs="Times New Roman"/>
          <w:sz w:val="28"/>
          <w:szCs w:val="28"/>
        </w:rPr>
        <w:t>Перечислите функции княжеской власти (не менее 6). Стр. 118-119.</w:t>
      </w:r>
    </w:p>
    <w:p w:rsidR="00800059" w:rsidRDefault="00800059" w:rsidP="00800059">
      <w:pPr>
        <w:numPr>
          <w:ilvl w:val="0"/>
          <w:numId w:val="9"/>
        </w:numPr>
        <w:spacing w:after="0" w:line="240" w:lineRule="auto"/>
        <w:jc w:val="both"/>
        <w:rPr>
          <w:rFonts w:ascii="Times New Roman" w:eastAsia="Times New Roman" w:hAnsi="Times New Roman" w:cs="Times New Roman"/>
          <w:sz w:val="28"/>
          <w:szCs w:val="28"/>
        </w:rPr>
      </w:pPr>
      <w:r w:rsidRPr="00800059">
        <w:rPr>
          <w:rFonts w:ascii="Times New Roman" w:eastAsia="Times New Roman" w:hAnsi="Times New Roman" w:cs="Times New Roman"/>
          <w:sz w:val="28"/>
          <w:szCs w:val="28"/>
        </w:rPr>
        <w:t>Докажите, что в древнерусском обществе существовал идеал народоправства – коллективного общинного управления.</w:t>
      </w:r>
    </w:p>
    <w:p w:rsidR="00E3078B" w:rsidRPr="00800059" w:rsidRDefault="00E3078B" w:rsidP="00E3078B">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Хотела бы обратить внимание, что в данном задании также использована такая форма как работа с таблицей, в данном случае необходимо заполнить синхронистическую таблицу. </w:t>
      </w:r>
    </w:p>
    <w:p w:rsidR="00CF7C77" w:rsidRDefault="00CF7C77" w:rsidP="00CF7C77">
      <w:pPr>
        <w:pStyle w:val="a4"/>
        <w:shd w:val="clear" w:color="auto" w:fill="FFFFFF"/>
        <w:spacing w:before="0" w:beforeAutospacing="0" w:after="288" w:afterAutospacing="0" w:line="393" w:lineRule="atLeast"/>
        <w:jc w:val="both"/>
        <w:rPr>
          <w:i/>
          <w:sz w:val="28"/>
          <w:szCs w:val="28"/>
          <w:u w:val="single"/>
        </w:rPr>
      </w:pPr>
      <w:r w:rsidRPr="00CF7C77">
        <w:rPr>
          <w:i/>
          <w:sz w:val="28"/>
          <w:szCs w:val="28"/>
          <w:u w:val="single"/>
        </w:rPr>
        <w:t>Данная самостоятельная работа представляется в печатном виде для каждого обучающегося. Работа состоит из 3 заданий различного уровня сложности (</w:t>
      </w:r>
      <w:proofErr w:type="gramStart"/>
      <w:r w:rsidRPr="00CF7C77">
        <w:rPr>
          <w:i/>
          <w:sz w:val="28"/>
          <w:szCs w:val="28"/>
          <w:u w:val="single"/>
        </w:rPr>
        <w:t>от</w:t>
      </w:r>
      <w:proofErr w:type="gramEnd"/>
      <w:r w:rsidRPr="00CF7C77">
        <w:rPr>
          <w:i/>
          <w:sz w:val="28"/>
          <w:szCs w:val="28"/>
          <w:u w:val="single"/>
        </w:rPr>
        <w:t xml:space="preserve"> менее сложной к более сложной). Наиболее сложным является </w:t>
      </w:r>
      <w:r>
        <w:rPr>
          <w:i/>
          <w:sz w:val="28"/>
          <w:szCs w:val="28"/>
          <w:u w:val="single"/>
        </w:rPr>
        <w:t>4</w:t>
      </w:r>
      <w:r w:rsidRPr="00CF7C77">
        <w:rPr>
          <w:i/>
          <w:sz w:val="28"/>
          <w:szCs w:val="28"/>
          <w:u w:val="single"/>
        </w:rPr>
        <w:t>-е задание, в котором необходимо сделать выводы по всем предыдущим.</w:t>
      </w:r>
    </w:p>
    <w:p w:rsidR="00800059" w:rsidRPr="00800059" w:rsidRDefault="00800059" w:rsidP="00CF7C77">
      <w:pPr>
        <w:pStyle w:val="a4"/>
        <w:shd w:val="clear" w:color="auto" w:fill="FFFFFF"/>
        <w:spacing w:before="0" w:beforeAutospacing="0" w:after="288" w:afterAutospacing="0" w:line="393" w:lineRule="atLeast"/>
        <w:rPr>
          <w:i/>
          <w:sz w:val="28"/>
          <w:szCs w:val="28"/>
        </w:rPr>
      </w:pPr>
      <w:r w:rsidRPr="00800059">
        <w:rPr>
          <w:rStyle w:val="a6"/>
          <w:b w:val="0"/>
          <w:i/>
          <w:sz w:val="28"/>
          <w:szCs w:val="28"/>
        </w:rPr>
        <w:t>Критерии оценки самостоятельной работы:</w:t>
      </w:r>
    </w:p>
    <w:p w:rsidR="00800059" w:rsidRPr="00800059" w:rsidRDefault="00800059" w:rsidP="00800059">
      <w:pPr>
        <w:pStyle w:val="a4"/>
        <w:shd w:val="clear" w:color="auto" w:fill="FFFFFF"/>
        <w:spacing w:before="0" w:beforeAutospacing="0" w:after="0" w:afterAutospacing="0" w:line="393" w:lineRule="atLeast"/>
        <w:jc w:val="both"/>
      </w:pPr>
      <w:r w:rsidRPr="00800059">
        <w:rPr>
          <w:rStyle w:val="a6"/>
          <w:b w:val="0"/>
          <w:u w:val="single"/>
        </w:rPr>
        <w:t>Оценка 5</w:t>
      </w:r>
      <w:r w:rsidRPr="00800059">
        <w:rPr>
          <w:rStyle w:val="apple-converted-space"/>
          <w:rFonts w:eastAsiaTheme="majorEastAsia"/>
        </w:rPr>
        <w:t> </w:t>
      </w:r>
      <w:r w:rsidRPr="00800059">
        <w:rPr>
          <w:rStyle w:val="a6"/>
          <w:b w:val="0"/>
        </w:rPr>
        <w:t>ставится за работу, выполненную полностью без ошибок и недочетов.</w:t>
      </w:r>
    </w:p>
    <w:p w:rsidR="00800059" w:rsidRPr="00800059" w:rsidRDefault="00800059" w:rsidP="00800059">
      <w:pPr>
        <w:pStyle w:val="a4"/>
        <w:spacing w:before="0" w:beforeAutospacing="0" w:after="0" w:afterAutospacing="0" w:line="393" w:lineRule="atLeast"/>
        <w:jc w:val="both"/>
        <w:rPr>
          <w:bCs/>
          <w:shd w:val="clear" w:color="auto" w:fill="FFFFFF"/>
        </w:rPr>
      </w:pPr>
      <w:r w:rsidRPr="00800059">
        <w:rPr>
          <w:rStyle w:val="a6"/>
          <w:b w:val="0"/>
          <w:u w:val="single"/>
          <w:shd w:val="clear" w:color="auto" w:fill="FFFFFF"/>
        </w:rPr>
        <w:t>Оценка 4</w:t>
      </w:r>
      <w:r w:rsidRPr="00800059">
        <w:rPr>
          <w:rStyle w:val="apple-converted-space"/>
          <w:rFonts w:eastAsiaTheme="majorEastAsia"/>
          <w:shd w:val="clear" w:color="auto" w:fill="FFFFFF"/>
        </w:rPr>
        <w:t> </w:t>
      </w:r>
      <w:r w:rsidRPr="00800059">
        <w:rPr>
          <w:rStyle w:val="a6"/>
          <w:b w:val="0"/>
          <w:shd w:val="clear" w:color="auto" w:fill="FFFFFF"/>
        </w:rPr>
        <w:t>ставится за работу, выполненную полностью, но при наличии в ней не более одной негрубой ошибки и одного недочета, не более трех недочетов.</w:t>
      </w:r>
    </w:p>
    <w:p w:rsidR="00800059" w:rsidRPr="00800059" w:rsidRDefault="00800059" w:rsidP="00800059">
      <w:pPr>
        <w:pStyle w:val="a4"/>
        <w:spacing w:before="0" w:beforeAutospacing="0" w:after="0" w:afterAutospacing="0" w:line="393" w:lineRule="atLeast"/>
        <w:jc w:val="both"/>
        <w:rPr>
          <w:bCs/>
          <w:shd w:val="clear" w:color="auto" w:fill="FFFFFF"/>
        </w:rPr>
      </w:pPr>
      <w:r w:rsidRPr="00800059">
        <w:rPr>
          <w:rStyle w:val="a6"/>
          <w:b w:val="0"/>
          <w:u w:val="single"/>
          <w:shd w:val="clear" w:color="auto" w:fill="FFFFFF"/>
        </w:rPr>
        <w:t>Оценка 3</w:t>
      </w:r>
      <w:r w:rsidRPr="00800059">
        <w:rPr>
          <w:rStyle w:val="apple-converted-space"/>
          <w:rFonts w:eastAsiaTheme="majorEastAsia"/>
          <w:shd w:val="clear" w:color="auto" w:fill="FFFFFF"/>
        </w:rPr>
        <w:t> </w:t>
      </w:r>
      <w:r w:rsidRPr="00800059">
        <w:rPr>
          <w:rStyle w:val="a6"/>
          <w:b w:val="0"/>
          <w:shd w:val="clear" w:color="auto" w:fill="FFFFFF"/>
        </w:rPr>
        <w:t xml:space="preserve">ставится, если </w:t>
      </w:r>
      <w:proofErr w:type="gramStart"/>
      <w:r w:rsidRPr="00800059">
        <w:rPr>
          <w:rStyle w:val="a6"/>
          <w:b w:val="0"/>
          <w:shd w:val="clear" w:color="auto" w:fill="FFFFFF"/>
        </w:rPr>
        <w:t>обучающийся</w:t>
      </w:r>
      <w:proofErr w:type="gramEnd"/>
      <w:r w:rsidRPr="00800059">
        <w:rPr>
          <w:rStyle w:val="a6"/>
          <w:b w:val="0"/>
          <w:shd w:val="clear" w:color="auto" w:fill="FFFFFF"/>
        </w:rPr>
        <w:t xml:space="preserve"> правильно выполнил не менее 2/3 всей работы или допустил не более одной грубой ошибки и двух недочетов, не более одной грубой и одной негрубой ошибки, не более трех негрубых ошибок, одной негрубой ошибки и трех недочетов, при наличии четырех-пяти недочетов.</w:t>
      </w:r>
    </w:p>
    <w:p w:rsidR="00800059" w:rsidRPr="00800059" w:rsidRDefault="00800059" w:rsidP="00800059">
      <w:pPr>
        <w:pStyle w:val="a4"/>
        <w:spacing w:before="0" w:beforeAutospacing="0" w:after="0" w:afterAutospacing="0" w:line="393" w:lineRule="atLeast"/>
        <w:jc w:val="both"/>
        <w:rPr>
          <w:bCs/>
          <w:shd w:val="clear" w:color="auto" w:fill="FFFFFF"/>
        </w:rPr>
      </w:pPr>
      <w:r w:rsidRPr="00800059">
        <w:rPr>
          <w:rStyle w:val="a6"/>
          <w:b w:val="0"/>
          <w:u w:val="single"/>
          <w:shd w:val="clear" w:color="auto" w:fill="FFFFFF"/>
        </w:rPr>
        <w:t>Оценка 2</w:t>
      </w:r>
      <w:r w:rsidRPr="00800059">
        <w:rPr>
          <w:rStyle w:val="apple-converted-space"/>
          <w:rFonts w:eastAsiaTheme="majorEastAsia"/>
          <w:shd w:val="clear" w:color="auto" w:fill="FFFFFF"/>
        </w:rPr>
        <w:t> </w:t>
      </w:r>
      <w:r w:rsidRPr="00800059">
        <w:rPr>
          <w:rStyle w:val="a6"/>
          <w:b w:val="0"/>
          <w:shd w:val="clear" w:color="auto" w:fill="FFFFFF"/>
        </w:rPr>
        <w:t>ставится, если число ошибок и недочетов превысило норму для оценки 3 или правильно выполнено менее 2/3 всей работы.</w:t>
      </w:r>
    </w:p>
    <w:p w:rsidR="00800059" w:rsidRDefault="00800059" w:rsidP="00800059">
      <w:pPr>
        <w:pStyle w:val="a4"/>
        <w:spacing w:before="0" w:beforeAutospacing="0" w:after="0" w:afterAutospacing="0" w:line="393" w:lineRule="atLeast"/>
        <w:jc w:val="both"/>
        <w:rPr>
          <w:rStyle w:val="a6"/>
          <w:b w:val="0"/>
          <w:sz w:val="28"/>
          <w:szCs w:val="28"/>
          <w:shd w:val="clear" w:color="auto" w:fill="FFFFFF"/>
        </w:rPr>
      </w:pPr>
      <w:r w:rsidRPr="00800059">
        <w:rPr>
          <w:rStyle w:val="a6"/>
          <w:b w:val="0"/>
          <w:u w:val="single"/>
          <w:shd w:val="clear" w:color="auto" w:fill="FFFFFF"/>
        </w:rPr>
        <w:t>Оценка 1</w:t>
      </w:r>
      <w:r w:rsidRPr="00800059">
        <w:rPr>
          <w:rStyle w:val="apple-converted-space"/>
          <w:rFonts w:eastAsiaTheme="majorEastAsia"/>
          <w:shd w:val="clear" w:color="auto" w:fill="FFFFFF"/>
        </w:rPr>
        <w:t> </w:t>
      </w:r>
      <w:r w:rsidRPr="00800059">
        <w:rPr>
          <w:rStyle w:val="a6"/>
          <w:b w:val="0"/>
          <w:shd w:val="clear" w:color="auto" w:fill="FFFFFF"/>
        </w:rPr>
        <w:t xml:space="preserve">ставится, если </w:t>
      </w:r>
      <w:proofErr w:type="gramStart"/>
      <w:r w:rsidRPr="00800059">
        <w:rPr>
          <w:rStyle w:val="a6"/>
          <w:b w:val="0"/>
          <w:shd w:val="clear" w:color="auto" w:fill="FFFFFF"/>
        </w:rPr>
        <w:t>обучающийся</w:t>
      </w:r>
      <w:proofErr w:type="gramEnd"/>
      <w:r w:rsidRPr="00800059">
        <w:rPr>
          <w:rStyle w:val="a6"/>
          <w:b w:val="0"/>
          <w:shd w:val="clear" w:color="auto" w:fill="FFFFFF"/>
        </w:rPr>
        <w:t xml:space="preserve"> совсем не выполнил ни одного задания</w:t>
      </w:r>
      <w:r w:rsidRPr="00800059">
        <w:rPr>
          <w:rStyle w:val="a6"/>
          <w:b w:val="0"/>
          <w:sz w:val="28"/>
          <w:szCs w:val="28"/>
          <w:shd w:val="clear" w:color="auto" w:fill="FFFFFF"/>
        </w:rPr>
        <w:t>.</w:t>
      </w:r>
    </w:p>
    <w:p w:rsidR="00B17695" w:rsidRDefault="00B17695" w:rsidP="00800059">
      <w:pPr>
        <w:pStyle w:val="a4"/>
        <w:spacing w:before="0" w:beforeAutospacing="0" w:after="0" w:afterAutospacing="0" w:line="393" w:lineRule="atLeast"/>
        <w:jc w:val="both"/>
        <w:rPr>
          <w:rStyle w:val="a6"/>
          <w:b w:val="0"/>
          <w:sz w:val="28"/>
          <w:szCs w:val="28"/>
          <w:shd w:val="clear" w:color="auto" w:fill="FFFFFF"/>
        </w:rPr>
      </w:pPr>
    </w:p>
    <w:p w:rsidR="00B17695" w:rsidRDefault="00B17695" w:rsidP="00800059">
      <w:pPr>
        <w:pStyle w:val="a4"/>
        <w:spacing w:before="0" w:beforeAutospacing="0" w:after="0" w:afterAutospacing="0" w:line="393" w:lineRule="atLeast"/>
        <w:jc w:val="both"/>
        <w:rPr>
          <w:rStyle w:val="a6"/>
          <w:b w:val="0"/>
          <w:sz w:val="28"/>
          <w:szCs w:val="28"/>
          <w:shd w:val="clear" w:color="auto" w:fill="FFFFFF"/>
        </w:rPr>
      </w:pPr>
    </w:p>
    <w:p w:rsidR="00FE495C" w:rsidRPr="00800059" w:rsidRDefault="00FE495C" w:rsidP="00800059">
      <w:pPr>
        <w:pStyle w:val="a4"/>
        <w:spacing w:before="0" w:beforeAutospacing="0" w:after="0" w:afterAutospacing="0" w:line="393" w:lineRule="atLeast"/>
        <w:jc w:val="both"/>
        <w:rPr>
          <w:bCs/>
          <w:sz w:val="28"/>
          <w:szCs w:val="28"/>
          <w:shd w:val="clear" w:color="auto" w:fill="FFFFFF"/>
        </w:rPr>
      </w:pPr>
    </w:p>
    <w:p w:rsidR="00800059" w:rsidRDefault="00282123" w:rsidP="00800059">
      <w:pPr>
        <w:pStyle w:val="a4"/>
        <w:numPr>
          <w:ilvl w:val="2"/>
          <w:numId w:val="3"/>
        </w:numPr>
        <w:shd w:val="clear" w:color="auto" w:fill="FFFFFF"/>
        <w:spacing w:before="0" w:beforeAutospacing="0" w:after="0" w:afterAutospacing="0" w:line="393" w:lineRule="atLeast"/>
        <w:rPr>
          <w:b/>
          <w:sz w:val="28"/>
          <w:szCs w:val="28"/>
        </w:rPr>
      </w:pPr>
      <w:r w:rsidRPr="007A2EA0">
        <w:rPr>
          <w:b/>
          <w:sz w:val="28"/>
          <w:szCs w:val="28"/>
        </w:rPr>
        <w:lastRenderedPageBreak/>
        <w:t xml:space="preserve"> </w:t>
      </w:r>
      <w:r w:rsidR="007A2EA0" w:rsidRPr="007A2EA0">
        <w:rPr>
          <w:b/>
          <w:sz w:val="28"/>
          <w:szCs w:val="28"/>
        </w:rPr>
        <w:t>Контрольные работы  с использованием карточек-заданий.</w:t>
      </w:r>
    </w:p>
    <w:p w:rsidR="007A2EA0" w:rsidRPr="007A2EA0" w:rsidRDefault="003C3362" w:rsidP="007A2EA0">
      <w:pPr>
        <w:pStyle w:val="a4"/>
        <w:shd w:val="clear" w:color="auto" w:fill="FFFFFF"/>
        <w:spacing w:before="0" w:beforeAutospacing="0" w:after="0" w:afterAutospacing="0" w:line="393" w:lineRule="atLeast"/>
        <w:rPr>
          <w:sz w:val="28"/>
          <w:szCs w:val="28"/>
        </w:rPr>
      </w:pPr>
      <w:r w:rsidRPr="001B2089">
        <w:rPr>
          <w:sz w:val="28"/>
          <w:szCs w:val="28"/>
        </w:rPr>
        <w:t xml:space="preserve">Контрольная </w:t>
      </w:r>
      <w:proofErr w:type="gramStart"/>
      <w:r w:rsidRPr="001B2089">
        <w:rPr>
          <w:sz w:val="28"/>
          <w:szCs w:val="28"/>
        </w:rPr>
        <w:t>работа</w:t>
      </w:r>
      <w:proofErr w:type="gramEnd"/>
      <w:r w:rsidRPr="001B2089">
        <w:rPr>
          <w:sz w:val="28"/>
          <w:szCs w:val="28"/>
        </w:rPr>
        <w:t xml:space="preserve"> как правило состоит из небольшого количества средних по трудности вопросов, задач или заданий, требующих поиска обоснованного ответа. Может занимать часть или полное учебное занятие с разбором правильных решений на следующем занятии</w:t>
      </w:r>
      <w:r w:rsidR="00056FB6">
        <w:rPr>
          <w:sz w:val="28"/>
          <w:szCs w:val="28"/>
        </w:rPr>
        <w:t xml:space="preserve">.  </w:t>
      </w:r>
      <w:r w:rsidR="007A2EA0" w:rsidRPr="007A2EA0">
        <w:rPr>
          <w:sz w:val="28"/>
          <w:szCs w:val="28"/>
        </w:rPr>
        <w:t>Разработан комплект по хронологическим разделам «Древний мир и средневековье», «Новое время», «Новейшее время».</w:t>
      </w:r>
    </w:p>
    <w:p w:rsidR="003C3362" w:rsidRPr="003C3362" w:rsidRDefault="003C3362" w:rsidP="003C3362">
      <w:pPr>
        <w:pStyle w:val="a5"/>
        <w:jc w:val="center"/>
        <w:rPr>
          <w:rFonts w:ascii="Times New Roman" w:hAnsi="Times New Roman" w:cs="Times New Roman"/>
          <w:b/>
          <w:sz w:val="24"/>
          <w:szCs w:val="24"/>
        </w:rPr>
      </w:pPr>
      <w:r w:rsidRPr="003C3362">
        <w:rPr>
          <w:rFonts w:ascii="Times New Roman" w:hAnsi="Times New Roman" w:cs="Times New Roman"/>
          <w:b/>
          <w:sz w:val="24"/>
          <w:szCs w:val="24"/>
        </w:rPr>
        <w:t xml:space="preserve">Задание по темам «Российское государство при Иване </w:t>
      </w:r>
      <w:r w:rsidRPr="003C3362">
        <w:rPr>
          <w:rFonts w:ascii="Times New Roman" w:hAnsi="Times New Roman" w:cs="Times New Roman"/>
          <w:b/>
          <w:sz w:val="24"/>
          <w:szCs w:val="24"/>
          <w:lang w:val="en-US"/>
        </w:rPr>
        <w:t>III</w:t>
      </w:r>
      <w:r w:rsidRPr="003C3362">
        <w:rPr>
          <w:rFonts w:ascii="Times New Roman" w:hAnsi="Times New Roman" w:cs="Times New Roman"/>
          <w:b/>
          <w:sz w:val="24"/>
          <w:szCs w:val="24"/>
        </w:rPr>
        <w:t>. Эпоха царя Ивана Грозного».</w:t>
      </w:r>
    </w:p>
    <w:p w:rsidR="003C3362" w:rsidRPr="003C3362" w:rsidRDefault="003C3362" w:rsidP="003C3362">
      <w:pPr>
        <w:pStyle w:val="a5"/>
        <w:rPr>
          <w:rFonts w:ascii="Times New Roman" w:hAnsi="Times New Roman" w:cs="Times New Roman"/>
          <w:sz w:val="24"/>
          <w:szCs w:val="24"/>
        </w:rPr>
      </w:pPr>
      <w:r w:rsidRPr="003C3362">
        <w:rPr>
          <w:rFonts w:ascii="Times New Roman" w:hAnsi="Times New Roman" w:cs="Times New Roman"/>
          <w:sz w:val="24"/>
          <w:szCs w:val="24"/>
        </w:rPr>
        <w:t xml:space="preserve">Вариант </w:t>
      </w:r>
      <w:r w:rsidRPr="003C3362">
        <w:rPr>
          <w:rFonts w:ascii="Times New Roman" w:hAnsi="Times New Roman" w:cs="Times New Roman"/>
          <w:sz w:val="24"/>
          <w:szCs w:val="24"/>
          <w:lang w:val="en-US"/>
        </w:rPr>
        <w:t>I</w:t>
      </w:r>
      <w:r w:rsidRPr="003C3362">
        <w:rPr>
          <w:rFonts w:ascii="Times New Roman" w:hAnsi="Times New Roman" w:cs="Times New Roman"/>
          <w:sz w:val="24"/>
          <w:szCs w:val="24"/>
        </w:rPr>
        <w:t>.</w:t>
      </w:r>
    </w:p>
    <w:p w:rsidR="003C3362" w:rsidRPr="003C3362" w:rsidRDefault="003C3362" w:rsidP="003C3362">
      <w:pPr>
        <w:pStyle w:val="a5"/>
        <w:rPr>
          <w:rFonts w:ascii="Times New Roman" w:hAnsi="Times New Roman" w:cs="Times New Roman"/>
          <w:sz w:val="24"/>
          <w:szCs w:val="24"/>
        </w:rPr>
      </w:pPr>
      <w:r w:rsidRPr="003C3362">
        <w:rPr>
          <w:rFonts w:ascii="Times New Roman" w:hAnsi="Times New Roman" w:cs="Times New Roman"/>
          <w:sz w:val="24"/>
          <w:szCs w:val="24"/>
        </w:rPr>
        <w:t>1. Указать, какое событие произошло:</w:t>
      </w:r>
    </w:p>
    <w:p w:rsidR="003C3362" w:rsidRPr="003C3362" w:rsidRDefault="003C3362" w:rsidP="003C3362">
      <w:pPr>
        <w:pStyle w:val="a5"/>
        <w:rPr>
          <w:rFonts w:ascii="Times New Roman" w:hAnsi="Times New Roman" w:cs="Times New Roman"/>
          <w:sz w:val="24"/>
          <w:szCs w:val="24"/>
        </w:rPr>
      </w:pPr>
      <w:r w:rsidRPr="003C3362">
        <w:rPr>
          <w:rFonts w:ascii="Times New Roman" w:hAnsi="Times New Roman" w:cs="Times New Roman"/>
          <w:sz w:val="24"/>
          <w:szCs w:val="24"/>
        </w:rPr>
        <w:t xml:space="preserve">―1549 год – </w:t>
      </w:r>
    </w:p>
    <w:p w:rsidR="003C3362" w:rsidRPr="003C3362" w:rsidRDefault="003C3362" w:rsidP="003C3362">
      <w:pPr>
        <w:pStyle w:val="a5"/>
        <w:rPr>
          <w:rFonts w:ascii="Times New Roman" w:hAnsi="Times New Roman" w:cs="Times New Roman"/>
          <w:sz w:val="24"/>
          <w:szCs w:val="24"/>
        </w:rPr>
      </w:pPr>
      <w:r w:rsidRPr="003C3362">
        <w:rPr>
          <w:rFonts w:ascii="Times New Roman" w:hAnsi="Times New Roman" w:cs="Times New Roman"/>
          <w:sz w:val="24"/>
          <w:szCs w:val="24"/>
        </w:rPr>
        <w:t xml:space="preserve">―1558-1583 годы – </w:t>
      </w:r>
    </w:p>
    <w:p w:rsidR="003C3362" w:rsidRPr="003C3362" w:rsidRDefault="003C3362" w:rsidP="003C3362">
      <w:pPr>
        <w:pStyle w:val="a5"/>
        <w:rPr>
          <w:rFonts w:ascii="Times New Roman" w:hAnsi="Times New Roman" w:cs="Times New Roman"/>
          <w:sz w:val="24"/>
          <w:szCs w:val="24"/>
        </w:rPr>
      </w:pPr>
      <w:r w:rsidRPr="003C3362">
        <w:rPr>
          <w:rFonts w:ascii="Times New Roman" w:hAnsi="Times New Roman" w:cs="Times New Roman"/>
          <w:sz w:val="24"/>
          <w:szCs w:val="24"/>
        </w:rPr>
        <w:t xml:space="preserve">―1478 год – </w:t>
      </w:r>
    </w:p>
    <w:p w:rsidR="003C3362" w:rsidRPr="003C3362" w:rsidRDefault="003C3362" w:rsidP="003C3362">
      <w:pPr>
        <w:pStyle w:val="a5"/>
        <w:rPr>
          <w:rFonts w:ascii="Times New Roman" w:hAnsi="Times New Roman" w:cs="Times New Roman"/>
          <w:sz w:val="24"/>
          <w:szCs w:val="24"/>
        </w:rPr>
      </w:pPr>
      <w:r w:rsidRPr="003C3362">
        <w:rPr>
          <w:rFonts w:ascii="Times New Roman" w:hAnsi="Times New Roman" w:cs="Times New Roman"/>
          <w:sz w:val="24"/>
          <w:szCs w:val="24"/>
        </w:rPr>
        <w:t xml:space="preserve">―1556 год – </w:t>
      </w:r>
    </w:p>
    <w:p w:rsidR="003C3362" w:rsidRPr="003C3362" w:rsidRDefault="003C3362" w:rsidP="003C3362">
      <w:pPr>
        <w:pStyle w:val="a5"/>
        <w:rPr>
          <w:rFonts w:ascii="Times New Roman" w:hAnsi="Times New Roman" w:cs="Times New Roman"/>
          <w:sz w:val="24"/>
          <w:szCs w:val="24"/>
        </w:rPr>
      </w:pPr>
      <w:r w:rsidRPr="003C3362">
        <w:rPr>
          <w:rFonts w:ascii="Times New Roman" w:hAnsi="Times New Roman" w:cs="Times New Roman"/>
          <w:sz w:val="24"/>
          <w:szCs w:val="24"/>
        </w:rPr>
        <w:t>2. Дать определение понятий:</w:t>
      </w:r>
    </w:p>
    <w:p w:rsidR="003C3362" w:rsidRPr="003C3362" w:rsidRDefault="003C3362" w:rsidP="003C3362">
      <w:pPr>
        <w:pStyle w:val="a5"/>
        <w:rPr>
          <w:rFonts w:ascii="Times New Roman" w:hAnsi="Times New Roman" w:cs="Times New Roman"/>
          <w:sz w:val="24"/>
          <w:szCs w:val="24"/>
        </w:rPr>
      </w:pPr>
      <w:r w:rsidRPr="003C3362">
        <w:rPr>
          <w:rFonts w:ascii="Times New Roman" w:hAnsi="Times New Roman" w:cs="Times New Roman"/>
          <w:sz w:val="24"/>
          <w:szCs w:val="24"/>
        </w:rPr>
        <w:t xml:space="preserve">―Избранная Рада -  </w:t>
      </w:r>
    </w:p>
    <w:p w:rsidR="003C3362" w:rsidRPr="003C3362" w:rsidRDefault="003C3362" w:rsidP="003C3362">
      <w:pPr>
        <w:pStyle w:val="a5"/>
        <w:rPr>
          <w:rFonts w:ascii="Times New Roman" w:hAnsi="Times New Roman" w:cs="Times New Roman"/>
          <w:sz w:val="24"/>
          <w:szCs w:val="24"/>
        </w:rPr>
      </w:pPr>
      <w:r w:rsidRPr="003C3362">
        <w:rPr>
          <w:rFonts w:ascii="Times New Roman" w:hAnsi="Times New Roman" w:cs="Times New Roman"/>
          <w:sz w:val="24"/>
          <w:szCs w:val="24"/>
        </w:rPr>
        <w:t xml:space="preserve">―местничество – </w:t>
      </w:r>
    </w:p>
    <w:p w:rsidR="003C3362" w:rsidRPr="003C3362" w:rsidRDefault="003C3362" w:rsidP="003C3362">
      <w:pPr>
        <w:pStyle w:val="a5"/>
        <w:rPr>
          <w:rFonts w:ascii="Times New Roman" w:hAnsi="Times New Roman" w:cs="Times New Roman"/>
          <w:sz w:val="24"/>
          <w:szCs w:val="24"/>
        </w:rPr>
      </w:pPr>
      <w:r w:rsidRPr="003C3362">
        <w:rPr>
          <w:rFonts w:ascii="Times New Roman" w:hAnsi="Times New Roman" w:cs="Times New Roman"/>
          <w:sz w:val="24"/>
          <w:szCs w:val="24"/>
        </w:rPr>
        <w:t>3. Указать цели опричнины.</w:t>
      </w:r>
    </w:p>
    <w:p w:rsidR="003C3362" w:rsidRPr="003C3362" w:rsidRDefault="006755DE" w:rsidP="003C3362">
      <w:pPr>
        <w:pStyle w:val="a5"/>
        <w:rPr>
          <w:rFonts w:ascii="Times New Roman" w:hAnsi="Times New Roman" w:cs="Times New Roman"/>
          <w:sz w:val="24"/>
          <w:szCs w:val="24"/>
        </w:rPr>
      </w:pPr>
      <w:r>
        <w:rPr>
          <w:rFonts w:ascii="Times New Roman" w:hAnsi="Times New Roman" w:cs="Times New Roman"/>
          <w:noProof/>
          <w:sz w:val="24"/>
          <w:szCs w:val="24"/>
        </w:rPr>
        <w:pict>
          <v:line id="_x0000_s1029" style="position:absolute;z-index:251660288" from="-81pt,15pt" to="513pt,15pt">
            <w10:wrap type="topAndBottom"/>
          </v:line>
        </w:pict>
      </w:r>
      <w:r w:rsidR="003C3362" w:rsidRPr="003C3362">
        <w:rPr>
          <w:rFonts w:ascii="Times New Roman" w:hAnsi="Times New Roman" w:cs="Times New Roman"/>
          <w:sz w:val="24"/>
          <w:szCs w:val="24"/>
        </w:rPr>
        <w:t xml:space="preserve">4. Начертить схему «Органы власти и управления в России 2 половины </w:t>
      </w:r>
      <w:r w:rsidR="003C3362" w:rsidRPr="003C3362">
        <w:rPr>
          <w:rFonts w:ascii="Times New Roman" w:hAnsi="Times New Roman" w:cs="Times New Roman"/>
          <w:sz w:val="24"/>
          <w:szCs w:val="24"/>
          <w:lang w:val="en-US"/>
        </w:rPr>
        <w:t>XVI</w:t>
      </w:r>
      <w:r w:rsidR="003C3362" w:rsidRPr="003C3362">
        <w:rPr>
          <w:rFonts w:ascii="Times New Roman" w:hAnsi="Times New Roman" w:cs="Times New Roman"/>
          <w:sz w:val="24"/>
          <w:szCs w:val="24"/>
        </w:rPr>
        <w:t xml:space="preserve"> века».</w:t>
      </w:r>
    </w:p>
    <w:p w:rsidR="003C3362" w:rsidRPr="003C3362" w:rsidRDefault="003C3362" w:rsidP="003C3362">
      <w:pPr>
        <w:pStyle w:val="a5"/>
        <w:rPr>
          <w:rFonts w:ascii="Times New Roman" w:hAnsi="Times New Roman" w:cs="Times New Roman"/>
          <w:sz w:val="24"/>
          <w:szCs w:val="24"/>
        </w:rPr>
      </w:pPr>
      <w:r w:rsidRPr="003C3362">
        <w:rPr>
          <w:rFonts w:ascii="Times New Roman" w:hAnsi="Times New Roman" w:cs="Times New Roman"/>
          <w:sz w:val="24"/>
          <w:szCs w:val="24"/>
        </w:rPr>
        <w:t xml:space="preserve">Вариант </w:t>
      </w:r>
      <w:r w:rsidRPr="003C3362">
        <w:rPr>
          <w:rFonts w:ascii="Times New Roman" w:hAnsi="Times New Roman" w:cs="Times New Roman"/>
          <w:sz w:val="24"/>
          <w:szCs w:val="24"/>
          <w:lang w:val="en-US"/>
        </w:rPr>
        <w:t>II</w:t>
      </w:r>
      <w:r w:rsidRPr="003C3362">
        <w:rPr>
          <w:rFonts w:ascii="Times New Roman" w:hAnsi="Times New Roman" w:cs="Times New Roman"/>
          <w:sz w:val="24"/>
          <w:szCs w:val="24"/>
        </w:rPr>
        <w:t>.</w:t>
      </w:r>
    </w:p>
    <w:p w:rsidR="003C3362" w:rsidRPr="003C3362" w:rsidRDefault="003C3362" w:rsidP="003C3362">
      <w:pPr>
        <w:pStyle w:val="a5"/>
        <w:rPr>
          <w:rFonts w:ascii="Times New Roman" w:hAnsi="Times New Roman" w:cs="Times New Roman"/>
          <w:sz w:val="24"/>
          <w:szCs w:val="24"/>
        </w:rPr>
      </w:pPr>
      <w:r w:rsidRPr="003C3362">
        <w:rPr>
          <w:rFonts w:ascii="Times New Roman" w:hAnsi="Times New Roman" w:cs="Times New Roman"/>
          <w:sz w:val="24"/>
          <w:szCs w:val="24"/>
        </w:rPr>
        <w:t>1. Указать, какое событие произошло:</w:t>
      </w:r>
    </w:p>
    <w:p w:rsidR="003C3362" w:rsidRPr="003C3362" w:rsidRDefault="003C3362" w:rsidP="003C3362">
      <w:pPr>
        <w:pStyle w:val="a5"/>
        <w:rPr>
          <w:rFonts w:ascii="Times New Roman" w:hAnsi="Times New Roman" w:cs="Times New Roman"/>
          <w:sz w:val="24"/>
          <w:szCs w:val="24"/>
        </w:rPr>
      </w:pPr>
      <w:r w:rsidRPr="003C3362">
        <w:rPr>
          <w:rFonts w:ascii="Times New Roman" w:hAnsi="Times New Roman" w:cs="Times New Roman"/>
          <w:sz w:val="24"/>
          <w:szCs w:val="24"/>
        </w:rPr>
        <w:t xml:space="preserve">―1547 год – </w:t>
      </w:r>
    </w:p>
    <w:p w:rsidR="003C3362" w:rsidRPr="003C3362" w:rsidRDefault="003C3362" w:rsidP="003C3362">
      <w:pPr>
        <w:pStyle w:val="a5"/>
        <w:rPr>
          <w:rFonts w:ascii="Times New Roman" w:hAnsi="Times New Roman" w:cs="Times New Roman"/>
          <w:sz w:val="24"/>
          <w:szCs w:val="24"/>
        </w:rPr>
      </w:pPr>
      <w:r w:rsidRPr="003C3362">
        <w:rPr>
          <w:rFonts w:ascii="Times New Roman" w:hAnsi="Times New Roman" w:cs="Times New Roman"/>
          <w:sz w:val="24"/>
          <w:szCs w:val="24"/>
        </w:rPr>
        <w:t xml:space="preserve">―1565-1572 годы – </w:t>
      </w:r>
    </w:p>
    <w:p w:rsidR="003C3362" w:rsidRPr="003C3362" w:rsidRDefault="003C3362" w:rsidP="003C3362">
      <w:pPr>
        <w:pStyle w:val="a5"/>
        <w:rPr>
          <w:rFonts w:ascii="Times New Roman" w:hAnsi="Times New Roman" w:cs="Times New Roman"/>
          <w:sz w:val="24"/>
          <w:szCs w:val="24"/>
        </w:rPr>
      </w:pPr>
      <w:r w:rsidRPr="003C3362">
        <w:rPr>
          <w:rFonts w:ascii="Times New Roman" w:hAnsi="Times New Roman" w:cs="Times New Roman"/>
          <w:sz w:val="24"/>
          <w:szCs w:val="24"/>
        </w:rPr>
        <w:t xml:space="preserve">―1480 год – </w:t>
      </w:r>
    </w:p>
    <w:p w:rsidR="003C3362" w:rsidRPr="003C3362" w:rsidRDefault="003C3362" w:rsidP="003C3362">
      <w:pPr>
        <w:pStyle w:val="a5"/>
        <w:rPr>
          <w:rFonts w:ascii="Times New Roman" w:hAnsi="Times New Roman" w:cs="Times New Roman"/>
          <w:sz w:val="24"/>
          <w:szCs w:val="24"/>
        </w:rPr>
      </w:pPr>
      <w:r w:rsidRPr="003C3362">
        <w:rPr>
          <w:rFonts w:ascii="Times New Roman" w:hAnsi="Times New Roman" w:cs="Times New Roman"/>
          <w:sz w:val="24"/>
          <w:szCs w:val="24"/>
        </w:rPr>
        <w:t xml:space="preserve">―1552 год – </w:t>
      </w:r>
    </w:p>
    <w:p w:rsidR="003C3362" w:rsidRPr="003C3362" w:rsidRDefault="003C3362" w:rsidP="003C3362">
      <w:pPr>
        <w:pStyle w:val="a5"/>
        <w:rPr>
          <w:rFonts w:ascii="Times New Roman" w:hAnsi="Times New Roman" w:cs="Times New Roman"/>
          <w:sz w:val="24"/>
          <w:szCs w:val="24"/>
        </w:rPr>
      </w:pPr>
      <w:r w:rsidRPr="003C3362">
        <w:rPr>
          <w:rFonts w:ascii="Times New Roman" w:hAnsi="Times New Roman" w:cs="Times New Roman"/>
          <w:sz w:val="24"/>
          <w:szCs w:val="24"/>
        </w:rPr>
        <w:t>2. Дать определение понятий:</w:t>
      </w:r>
    </w:p>
    <w:p w:rsidR="003C3362" w:rsidRPr="003C3362" w:rsidRDefault="003C3362" w:rsidP="003C3362">
      <w:pPr>
        <w:pStyle w:val="a5"/>
        <w:rPr>
          <w:rFonts w:ascii="Times New Roman" w:hAnsi="Times New Roman" w:cs="Times New Roman"/>
          <w:sz w:val="24"/>
          <w:szCs w:val="24"/>
        </w:rPr>
      </w:pPr>
      <w:r w:rsidRPr="003C3362">
        <w:rPr>
          <w:rFonts w:ascii="Times New Roman" w:hAnsi="Times New Roman" w:cs="Times New Roman"/>
          <w:sz w:val="24"/>
          <w:szCs w:val="24"/>
        </w:rPr>
        <w:t xml:space="preserve">―кормление - </w:t>
      </w:r>
    </w:p>
    <w:p w:rsidR="003C3362" w:rsidRPr="003C3362" w:rsidRDefault="003C3362" w:rsidP="003C3362">
      <w:pPr>
        <w:pStyle w:val="a5"/>
        <w:rPr>
          <w:rFonts w:ascii="Times New Roman" w:hAnsi="Times New Roman" w:cs="Times New Roman"/>
          <w:sz w:val="24"/>
          <w:szCs w:val="24"/>
        </w:rPr>
      </w:pPr>
      <w:r w:rsidRPr="003C3362">
        <w:rPr>
          <w:rFonts w:ascii="Times New Roman" w:hAnsi="Times New Roman" w:cs="Times New Roman"/>
          <w:sz w:val="24"/>
          <w:szCs w:val="24"/>
        </w:rPr>
        <w:t xml:space="preserve">―Боярская Дума – </w:t>
      </w:r>
    </w:p>
    <w:p w:rsidR="003C3362" w:rsidRPr="003C3362" w:rsidRDefault="003C3362" w:rsidP="003C3362">
      <w:pPr>
        <w:pStyle w:val="a5"/>
        <w:rPr>
          <w:rFonts w:ascii="Times New Roman" w:hAnsi="Times New Roman" w:cs="Times New Roman"/>
          <w:sz w:val="24"/>
          <w:szCs w:val="24"/>
        </w:rPr>
      </w:pPr>
      <w:r w:rsidRPr="003C3362">
        <w:rPr>
          <w:rFonts w:ascii="Times New Roman" w:hAnsi="Times New Roman" w:cs="Times New Roman"/>
          <w:sz w:val="24"/>
          <w:szCs w:val="24"/>
        </w:rPr>
        <w:t>3. Перечислить реформы Избранной Рады.</w:t>
      </w:r>
    </w:p>
    <w:p w:rsidR="003C3362" w:rsidRDefault="003C3362" w:rsidP="003C3362">
      <w:pPr>
        <w:pStyle w:val="a5"/>
        <w:rPr>
          <w:rFonts w:ascii="Times New Roman" w:hAnsi="Times New Roman" w:cs="Times New Roman"/>
          <w:sz w:val="24"/>
          <w:szCs w:val="24"/>
        </w:rPr>
      </w:pPr>
      <w:r w:rsidRPr="003C3362">
        <w:rPr>
          <w:rFonts w:ascii="Times New Roman" w:hAnsi="Times New Roman" w:cs="Times New Roman"/>
          <w:sz w:val="24"/>
          <w:szCs w:val="24"/>
        </w:rPr>
        <w:t xml:space="preserve">4. Начертить схему «Органы власти и управления в России  </w:t>
      </w:r>
      <w:r w:rsidRPr="003C3362">
        <w:rPr>
          <w:rFonts w:ascii="Times New Roman" w:hAnsi="Times New Roman" w:cs="Times New Roman"/>
          <w:sz w:val="24"/>
          <w:szCs w:val="24"/>
          <w:lang w:val="en-US"/>
        </w:rPr>
        <w:t>XV</w:t>
      </w:r>
      <w:r w:rsidRPr="003C3362">
        <w:rPr>
          <w:rFonts w:ascii="Times New Roman" w:hAnsi="Times New Roman" w:cs="Times New Roman"/>
          <w:sz w:val="24"/>
          <w:szCs w:val="24"/>
        </w:rPr>
        <w:t xml:space="preserve"> века».</w:t>
      </w:r>
    </w:p>
    <w:p w:rsidR="003C3362" w:rsidRPr="00056FB6" w:rsidRDefault="006755DE" w:rsidP="003C3362">
      <w:pPr>
        <w:pStyle w:val="a5"/>
        <w:rPr>
          <w:rFonts w:ascii="Times New Roman" w:hAnsi="Times New Roman" w:cs="Times New Roman"/>
          <w:sz w:val="24"/>
          <w:szCs w:val="24"/>
        </w:rPr>
      </w:pPr>
      <w:r>
        <w:rPr>
          <w:rFonts w:ascii="Times New Roman" w:hAnsi="Times New Roman" w:cs="Times New Roman"/>
          <w:noProof/>
          <w:sz w:val="24"/>
          <w:szCs w:val="24"/>
        </w:rPr>
        <w:pict>
          <v:line id="_x0000_s1030" style="position:absolute;z-index:251661312" from="-81pt,17.55pt" to="513pt,17.55pt">
            <w10:wrap type="topAndBottom"/>
          </v:line>
        </w:pict>
      </w:r>
      <w:r w:rsidR="003C3362" w:rsidRPr="00056FB6">
        <w:rPr>
          <w:rFonts w:ascii="Times New Roman" w:hAnsi="Times New Roman" w:cs="Times New Roman"/>
          <w:sz w:val="24"/>
          <w:szCs w:val="24"/>
        </w:rPr>
        <w:t xml:space="preserve">Вариант </w:t>
      </w:r>
      <w:r w:rsidR="003C3362" w:rsidRPr="00056FB6">
        <w:rPr>
          <w:rFonts w:ascii="Times New Roman" w:hAnsi="Times New Roman" w:cs="Times New Roman"/>
          <w:sz w:val="24"/>
          <w:szCs w:val="24"/>
          <w:lang w:val="en-US"/>
        </w:rPr>
        <w:t>III</w:t>
      </w:r>
      <w:r w:rsidR="003C3362" w:rsidRPr="00056FB6">
        <w:rPr>
          <w:rFonts w:ascii="Times New Roman" w:hAnsi="Times New Roman" w:cs="Times New Roman"/>
          <w:sz w:val="24"/>
          <w:szCs w:val="24"/>
        </w:rPr>
        <w:t>.</w:t>
      </w:r>
    </w:p>
    <w:p w:rsidR="003C3362" w:rsidRPr="003C3362" w:rsidRDefault="003C3362" w:rsidP="003C3362">
      <w:pPr>
        <w:pStyle w:val="a5"/>
        <w:rPr>
          <w:rFonts w:ascii="Times New Roman" w:hAnsi="Times New Roman" w:cs="Times New Roman"/>
          <w:sz w:val="24"/>
          <w:szCs w:val="24"/>
        </w:rPr>
      </w:pPr>
      <w:r w:rsidRPr="003C3362">
        <w:rPr>
          <w:rFonts w:ascii="Times New Roman" w:hAnsi="Times New Roman" w:cs="Times New Roman"/>
          <w:sz w:val="24"/>
          <w:szCs w:val="24"/>
        </w:rPr>
        <w:t>1. Указать, какое событие произошло:</w:t>
      </w:r>
    </w:p>
    <w:p w:rsidR="003C3362" w:rsidRPr="003C3362" w:rsidRDefault="003C3362" w:rsidP="003C3362">
      <w:pPr>
        <w:pStyle w:val="a5"/>
        <w:rPr>
          <w:rFonts w:ascii="Times New Roman" w:hAnsi="Times New Roman" w:cs="Times New Roman"/>
          <w:sz w:val="24"/>
          <w:szCs w:val="24"/>
        </w:rPr>
      </w:pPr>
      <w:r w:rsidRPr="003C3362">
        <w:rPr>
          <w:rFonts w:ascii="Times New Roman" w:hAnsi="Times New Roman" w:cs="Times New Roman"/>
          <w:sz w:val="24"/>
          <w:szCs w:val="24"/>
        </w:rPr>
        <w:t xml:space="preserve">―1550 год – </w:t>
      </w:r>
    </w:p>
    <w:p w:rsidR="003C3362" w:rsidRPr="003C3362" w:rsidRDefault="003C3362" w:rsidP="003C3362">
      <w:pPr>
        <w:pStyle w:val="a5"/>
        <w:rPr>
          <w:rFonts w:ascii="Times New Roman" w:hAnsi="Times New Roman" w:cs="Times New Roman"/>
          <w:sz w:val="24"/>
          <w:szCs w:val="24"/>
        </w:rPr>
      </w:pPr>
      <w:r w:rsidRPr="003C3362">
        <w:rPr>
          <w:rFonts w:ascii="Times New Roman" w:hAnsi="Times New Roman" w:cs="Times New Roman"/>
          <w:sz w:val="24"/>
          <w:szCs w:val="24"/>
        </w:rPr>
        <w:t xml:space="preserve">―1581-1583 годы – </w:t>
      </w:r>
    </w:p>
    <w:p w:rsidR="003C3362" w:rsidRPr="003C3362" w:rsidRDefault="003C3362" w:rsidP="003C3362">
      <w:pPr>
        <w:pStyle w:val="a5"/>
        <w:rPr>
          <w:rFonts w:ascii="Times New Roman" w:hAnsi="Times New Roman" w:cs="Times New Roman"/>
          <w:sz w:val="24"/>
          <w:szCs w:val="24"/>
        </w:rPr>
      </w:pPr>
      <w:r w:rsidRPr="003C3362">
        <w:rPr>
          <w:rFonts w:ascii="Times New Roman" w:hAnsi="Times New Roman" w:cs="Times New Roman"/>
          <w:sz w:val="24"/>
          <w:szCs w:val="24"/>
        </w:rPr>
        <w:t xml:space="preserve">―1497 год – </w:t>
      </w:r>
    </w:p>
    <w:p w:rsidR="003C3362" w:rsidRPr="003C3362" w:rsidRDefault="003C3362" w:rsidP="003C3362">
      <w:pPr>
        <w:pStyle w:val="a5"/>
        <w:rPr>
          <w:rFonts w:ascii="Times New Roman" w:hAnsi="Times New Roman" w:cs="Times New Roman"/>
          <w:sz w:val="24"/>
          <w:szCs w:val="24"/>
        </w:rPr>
      </w:pPr>
      <w:r w:rsidRPr="003C3362">
        <w:rPr>
          <w:rFonts w:ascii="Times New Roman" w:hAnsi="Times New Roman" w:cs="Times New Roman"/>
          <w:sz w:val="24"/>
          <w:szCs w:val="24"/>
        </w:rPr>
        <w:t xml:space="preserve">―1551 год – </w:t>
      </w:r>
    </w:p>
    <w:p w:rsidR="003C3362" w:rsidRPr="003C3362" w:rsidRDefault="003C3362" w:rsidP="003C3362">
      <w:pPr>
        <w:pStyle w:val="a5"/>
        <w:rPr>
          <w:rFonts w:ascii="Times New Roman" w:hAnsi="Times New Roman" w:cs="Times New Roman"/>
          <w:sz w:val="24"/>
          <w:szCs w:val="24"/>
        </w:rPr>
      </w:pPr>
      <w:r w:rsidRPr="003C3362">
        <w:rPr>
          <w:rFonts w:ascii="Times New Roman" w:hAnsi="Times New Roman" w:cs="Times New Roman"/>
          <w:sz w:val="24"/>
          <w:szCs w:val="24"/>
        </w:rPr>
        <w:t>2. Дать определение понятий:</w:t>
      </w:r>
    </w:p>
    <w:p w:rsidR="003C3362" w:rsidRPr="003C3362" w:rsidRDefault="003C3362" w:rsidP="003C3362">
      <w:pPr>
        <w:pStyle w:val="a5"/>
        <w:rPr>
          <w:rFonts w:ascii="Times New Roman" w:hAnsi="Times New Roman" w:cs="Times New Roman"/>
          <w:sz w:val="24"/>
          <w:szCs w:val="24"/>
        </w:rPr>
      </w:pPr>
      <w:r w:rsidRPr="003C3362">
        <w:rPr>
          <w:rFonts w:ascii="Times New Roman" w:hAnsi="Times New Roman" w:cs="Times New Roman"/>
          <w:sz w:val="24"/>
          <w:szCs w:val="24"/>
        </w:rPr>
        <w:t xml:space="preserve">―приказы - </w:t>
      </w:r>
    </w:p>
    <w:p w:rsidR="003C3362" w:rsidRPr="003C3362" w:rsidRDefault="003C3362" w:rsidP="003C3362">
      <w:pPr>
        <w:pStyle w:val="a5"/>
        <w:rPr>
          <w:rFonts w:ascii="Times New Roman" w:hAnsi="Times New Roman" w:cs="Times New Roman"/>
          <w:sz w:val="24"/>
          <w:szCs w:val="24"/>
        </w:rPr>
      </w:pPr>
      <w:r w:rsidRPr="003C3362">
        <w:rPr>
          <w:rFonts w:ascii="Times New Roman" w:hAnsi="Times New Roman" w:cs="Times New Roman"/>
          <w:sz w:val="24"/>
          <w:szCs w:val="24"/>
        </w:rPr>
        <w:t xml:space="preserve">―Земский Собор – </w:t>
      </w:r>
    </w:p>
    <w:p w:rsidR="003C3362" w:rsidRPr="003C3362" w:rsidRDefault="003C3362" w:rsidP="003C3362">
      <w:pPr>
        <w:pStyle w:val="a5"/>
        <w:rPr>
          <w:rFonts w:ascii="Times New Roman" w:hAnsi="Times New Roman" w:cs="Times New Roman"/>
          <w:sz w:val="24"/>
          <w:szCs w:val="24"/>
        </w:rPr>
      </w:pPr>
      <w:r w:rsidRPr="003C3362">
        <w:rPr>
          <w:rFonts w:ascii="Times New Roman" w:hAnsi="Times New Roman" w:cs="Times New Roman"/>
          <w:sz w:val="24"/>
          <w:szCs w:val="24"/>
        </w:rPr>
        <w:t>3. Раздел русских земель в период опричнины. Опричный террор.</w:t>
      </w:r>
    </w:p>
    <w:p w:rsidR="003C3362" w:rsidRPr="003C3362" w:rsidRDefault="003C3362" w:rsidP="003C3362">
      <w:pPr>
        <w:pStyle w:val="a5"/>
        <w:rPr>
          <w:rFonts w:ascii="Times New Roman" w:hAnsi="Times New Roman" w:cs="Times New Roman"/>
          <w:sz w:val="24"/>
          <w:szCs w:val="24"/>
        </w:rPr>
      </w:pPr>
      <w:r w:rsidRPr="003C3362">
        <w:rPr>
          <w:rFonts w:ascii="Times New Roman" w:hAnsi="Times New Roman" w:cs="Times New Roman"/>
          <w:sz w:val="24"/>
          <w:szCs w:val="24"/>
        </w:rPr>
        <w:t>4. Восточное направление внешней политики Ивана Грозного – цели, события, итоги.</w:t>
      </w:r>
    </w:p>
    <w:p w:rsidR="003C3362" w:rsidRPr="00056FB6" w:rsidRDefault="006755DE" w:rsidP="003C3362">
      <w:pPr>
        <w:pStyle w:val="a5"/>
        <w:rPr>
          <w:rFonts w:ascii="Times New Roman" w:hAnsi="Times New Roman" w:cs="Times New Roman"/>
          <w:sz w:val="24"/>
          <w:szCs w:val="24"/>
        </w:rPr>
      </w:pPr>
      <w:r>
        <w:rPr>
          <w:rFonts w:ascii="Times New Roman" w:hAnsi="Times New Roman" w:cs="Times New Roman"/>
          <w:noProof/>
          <w:sz w:val="24"/>
          <w:szCs w:val="24"/>
        </w:rPr>
        <w:pict>
          <v:line id="_x0000_s1031" style="position:absolute;z-index:251662336" from="-81pt,17.55pt" to="513pt,17.55pt">
            <w10:wrap type="topAndBottom"/>
          </v:line>
        </w:pict>
      </w:r>
      <w:r w:rsidR="003C3362" w:rsidRPr="00056FB6">
        <w:rPr>
          <w:rFonts w:ascii="Times New Roman" w:hAnsi="Times New Roman" w:cs="Times New Roman"/>
          <w:sz w:val="24"/>
          <w:szCs w:val="24"/>
        </w:rPr>
        <w:t xml:space="preserve">Вариант </w:t>
      </w:r>
      <w:r w:rsidR="003C3362" w:rsidRPr="00056FB6">
        <w:rPr>
          <w:rFonts w:ascii="Times New Roman" w:hAnsi="Times New Roman" w:cs="Times New Roman"/>
          <w:sz w:val="24"/>
          <w:szCs w:val="24"/>
          <w:lang w:val="en-US"/>
        </w:rPr>
        <w:t>IV</w:t>
      </w:r>
      <w:r w:rsidR="003C3362" w:rsidRPr="00056FB6">
        <w:rPr>
          <w:rFonts w:ascii="Times New Roman" w:hAnsi="Times New Roman" w:cs="Times New Roman"/>
          <w:sz w:val="24"/>
          <w:szCs w:val="24"/>
        </w:rPr>
        <w:t>.</w:t>
      </w:r>
    </w:p>
    <w:p w:rsidR="003C3362" w:rsidRPr="003C3362" w:rsidRDefault="003C3362" w:rsidP="003C3362">
      <w:pPr>
        <w:pStyle w:val="a5"/>
        <w:rPr>
          <w:rFonts w:ascii="Times New Roman" w:hAnsi="Times New Roman" w:cs="Times New Roman"/>
          <w:sz w:val="24"/>
          <w:szCs w:val="24"/>
        </w:rPr>
      </w:pPr>
      <w:r w:rsidRPr="003C3362">
        <w:rPr>
          <w:rFonts w:ascii="Times New Roman" w:hAnsi="Times New Roman" w:cs="Times New Roman"/>
          <w:sz w:val="24"/>
          <w:szCs w:val="24"/>
        </w:rPr>
        <w:t>1. Указать, какое событие произошло:</w:t>
      </w:r>
    </w:p>
    <w:p w:rsidR="003C3362" w:rsidRPr="003C3362" w:rsidRDefault="003C3362" w:rsidP="003C3362">
      <w:pPr>
        <w:pStyle w:val="a5"/>
        <w:rPr>
          <w:rFonts w:ascii="Times New Roman" w:hAnsi="Times New Roman" w:cs="Times New Roman"/>
          <w:sz w:val="24"/>
          <w:szCs w:val="24"/>
        </w:rPr>
      </w:pPr>
      <w:r w:rsidRPr="003C3362">
        <w:rPr>
          <w:rFonts w:ascii="Times New Roman" w:hAnsi="Times New Roman" w:cs="Times New Roman"/>
          <w:sz w:val="24"/>
          <w:szCs w:val="24"/>
        </w:rPr>
        <w:t xml:space="preserve">―1551 год – </w:t>
      </w:r>
    </w:p>
    <w:p w:rsidR="003C3362" w:rsidRPr="003C3362" w:rsidRDefault="003C3362" w:rsidP="003C3362">
      <w:pPr>
        <w:pStyle w:val="a5"/>
        <w:rPr>
          <w:rFonts w:ascii="Times New Roman" w:hAnsi="Times New Roman" w:cs="Times New Roman"/>
          <w:sz w:val="24"/>
          <w:szCs w:val="24"/>
        </w:rPr>
      </w:pPr>
      <w:r w:rsidRPr="003C3362">
        <w:rPr>
          <w:rFonts w:ascii="Times New Roman" w:hAnsi="Times New Roman" w:cs="Times New Roman"/>
          <w:sz w:val="24"/>
          <w:szCs w:val="24"/>
        </w:rPr>
        <w:t xml:space="preserve">―1549-1560 годы – </w:t>
      </w:r>
    </w:p>
    <w:p w:rsidR="003C3362" w:rsidRPr="003C3362" w:rsidRDefault="003C3362" w:rsidP="003C3362">
      <w:pPr>
        <w:pStyle w:val="a5"/>
        <w:rPr>
          <w:rFonts w:ascii="Times New Roman" w:hAnsi="Times New Roman" w:cs="Times New Roman"/>
          <w:sz w:val="24"/>
          <w:szCs w:val="24"/>
        </w:rPr>
      </w:pPr>
      <w:r w:rsidRPr="003C3362">
        <w:rPr>
          <w:rFonts w:ascii="Times New Roman" w:hAnsi="Times New Roman" w:cs="Times New Roman"/>
          <w:sz w:val="24"/>
          <w:szCs w:val="24"/>
        </w:rPr>
        <w:t xml:space="preserve">―1485 год – </w:t>
      </w:r>
    </w:p>
    <w:p w:rsidR="003C3362" w:rsidRPr="003C3362" w:rsidRDefault="003C3362" w:rsidP="003C3362">
      <w:pPr>
        <w:pStyle w:val="a5"/>
        <w:rPr>
          <w:rFonts w:ascii="Times New Roman" w:hAnsi="Times New Roman" w:cs="Times New Roman"/>
          <w:sz w:val="24"/>
          <w:szCs w:val="24"/>
        </w:rPr>
      </w:pPr>
      <w:r w:rsidRPr="003C3362">
        <w:rPr>
          <w:rFonts w:ascii="Times New Roman" w:hAnsi="Times New Roman" w:cs="Times New Roman"/>
          <w:sz w:val="24"/>
          <w:szCs w:val="24"/>
        </w:rPr>
        <w:t xml:space="preserve">―1471 год – </w:t>
      </w:r>
    </w:p>
    <w:p w:rsidR="003C3362" w:rsidRPr="003C3362" w:rsidRDefault="003C3362" w:rsidP="003C3362">
      <w:pPr>
        <w:pStyle w:val="a5"/>
        <w:rPr>
          <w:rFonts w:ascii="Times New Roman" w:hAnsi="Times New Roman" w:cs="Times New Roman"/>
          <w:sz w:val="24"/>
          <w:szCs w:val="24"/>
        </w:rPr>
      </w:pPr>
      <w:r w:rsidRPr="003C3362">
        <w:rPr>
          <w:rFonts w:ascii="Times New Roman" w:hAnsi="Times New Roman" w:cs="Times New Roman"/>
          <w:sz w:val="24"/>
          <w:szCs w:val="24"/>
        </w:rPr>
        <w:lastRenderedPageBreak/>
        <w:t>2. Дать определение понятий:</w:t>
      </w:r>
    </w:p>
    <w:p w:rsidR="003C3362" w:rsidRPr="003C3362" w:rsidRDefault="003C3362" w:rsidP="003C3362">
      <w:pPr>
        <w:pStyle w:val="a5"/>
        <w:rPr>
          <w:rFonts w:ascii="Times New Roman" w:hAnsi="Times New Roman" w:cs="Times New Roman"/>
          <w:sz w:val="24"/>
          <w:szCs w:val="24"/>
        </w:rPr>
      </w:pPr>
      <w:r w:rsidRPr="003C3362">
        <w:rPr>
          <w:rFonts w:ascii="Times New Roman" w:hAnsi="Times New Roman" w:cs="Times New Roman"/>
          <w:sz w:val="24"/>
          <w:szCs w:val="24"/>
        </w:rPr>
        <w:t xml:space="preserve">―пожилое - </w:t>
      </w:r>
    </w:p>
    <w:p w:rsidR="003C3362" w:rsidRPr="003C3362" w:rsidRDefault="003C3362" w:rsidP="003C3362">
      <w:pPr>
        <w:pStyle w:val="a5"/>
        <w:rPr>
          <w:rFonts w:ascii="Times New Roman" w:hAnsi="Times New Roman" w:cs="Times New Roman"/>
          <w:sz w:val="24"/>
          <w:szCs w:val="24"/>
        </w:rPr>
      </w:pPr>
      <w:r w:rsidRPr="003C3362">
        <w:rPr>
          <w:rFonts w:ascii="Times New Roman" w:hAnsi="Times New Roman" w:cs="Times New Roman"/>
          <w:sz w:val="24"/>
          <w:szCs w:val="24"/>
        </w:rPr>
        <w:t xml:space="preserve">―Судебник – </w:t>
      </w:r>
    </w:p>
    <w:p w:rsidR="003C3362" w:rsidRPr="003C3362" w:rsidRDefault="003C3362" w:rsidP="003C3362">
      <w:pPr>
        <w:pStyle w:val="a5"/>
        <w:rPr>
          <w:rFonts w:ascii="Times New Roman" w:hAnsi="Times New Roman" w:cs="Times New Roman"/>
          <w:sz w:val="24"/>
          <w:szCs w:val="24"/>
        </w:rPr>
      </w:pPr>
      <w:r w:rsidRPr="003C3362">
        <w:rPr>
          <w:rFonts w:ascii="Times New Roman" w:hAnsi="Times New Roman" w:cs="Times New Roman"/>
          <w:sz w:val="24"/>
          <w:szCs w:val="24"/>
        </w:rPr>
        <w:t>3. Перечислить последствия опричнины.</w:t>
      </w:r>
    </w:p>
    <w:p w:rsidR="003C3362" w:rsidRDefault="003C3362" w:rsidP="003C3362">
      <w:pPr>
        <w:pStyle w:val="a5"/>
        <w:rPr>
          <w:rFonts w:ascii="Times New Roman" w:hAnsi="Times New Roman" w:cs="Times New Roman"/>
          <w:sz w:val="24"/>
          <w:szCs w:val="24"/>
        </w:rPr>
      </w:pPr>
      <w:r w:rsidRPr="003C3362">
        <w:rPr>
          <w:rFonts w:ascii="Times New Roman" w:hAnsi="Times New Roman" w:cs="Times New Roman"/>
          <w:sz w:val="24"/>
          <w:szCs w:val="24"/>
        </w:rPr>
        <w:t>4. Западное направление внешней политики Ивана Грозного – цели, события, итоги.</w:t>
      </w:r>
    </w:p>
    <w:p w:rsidR="007A2EA0" w:rsidRDefault="007A2EA0" w:rsidP="007A2EA0">
      <w:pPr>
        <w:pStyle w:val="a4"/>
        <w:shd w:val="clear" w:color="auto" w:fill="FFFFFF"/>
        <w:spacing w:before="0" w:beforeAutospacing="0" w:after="0" w:afterAutospacing="0" w:line="393" w:lineRule="atLeast"/>
        <w:jc w:val="both"/>
        <w:rPr>
          <w:rStyle w:val="a6"/>
          <w:b w:val="0"/>
          <w:sz w:val="28"/>
          <w:szCs w:val="28"/>
        </w:rPr>
      </w:pPr>
      <w:r w:rsidRPr="00800059">
        <w:rPr>
          <w:rStyle w:val="a6"/>
          <w:b w:val="0"/>
          <w:sz w:val="28"/>
          <w:szCs w:val="28"/>
        </w:rPr>
        <w:t>Время на выполнение самостоятельной работы</w:t>
      </w:r>
      <w:r>
        <w:rPr>
          <w:rStyle w:val="a6"/>
          <w:b w:val="0"/>
          <w:sz w:val="28"/>
          <w:szCs w:val="28"/>
        </w:rPr>
        <w:t xml:space="preserve"> –</w:t>
      </w:r>
      <w:r w:rsidR="00056FB6">
        <w:rPr>
          <w:rStyle w:val="a6"/>
          <w:b w:val="0"/>
          <w:sz w:val="28"/>
          <w:szCs w:val="28"/>
        </w:rPr>
        <w:t xml:space="preserve"> 30</w:t>
      </w:r>
      <w:r>
        <w:rPr>
          <w:rStyle w:val="a6"/>
          <w:b w:val="0"/>
          <w:sz w:val="28"/>
          <w:szCs w:val="28"/>
        </w:rPr>
        <w:t xml:space="preserve"> минут.</w:t>
      </w:r>
    </w:p>
    <w:p w:rsidR="007A2EA0" w:rsidRDefault="007A2EA0" w:rsidP="007A2EA0">
      <w:pPr>
        <w:pStyle w:val="a4"/>
        <w:shd w:val="clear" w:color="auto" w:fill="FFFFFF"/>
        <w:spacing w:before="0" w:beforeAutospacing="0" w:after="0" w:afterAutospacing="0" w:line="393" w:lineRule="atLeast"/>
        <w:jc w:val="both"/>
        <w:rPr>
          <w:rStyle w:val="a6"/>
          <w:b w:val="0"/>
          <w:i/>
          <w:sz w:val="28"/>
          <w:szCs w:val="28"/>
        </w:rPr>
      </w:pPr>
      <w:r w:rsidRPr="00800059">
        <w:rPr>
          <w:rStyle w:val="a6"/>
          <w:b w:val="0"/>
          <w:i/>
          <w:sz w:val="28"/>
          <w:szCs w:val="28"/>
        </w:rPr>
        <w:t xml:space="preserve">Критерии оценки </w:t>
      </w:r>
      <w:r>
        <w:rPr>
          <w:rStyle w:val="a6"/>
          <w:b w:val="0"/>
          <w:i/>
          <w:sz w:val="28"/>
          <w:szCs w:val="28"/>
        </w:rPr>
        <w:t xml:space="preserve"> аналогичны </w:t>
      </w:r>
      <w:r w:rsidRPr="00800059">
        <w:rPr>
          <w:rStyle w:val="a6"/>
          <w:b w:val="0"/>
          <w:i/>
          <w:sz w:val="28"/>
          <w:szCs w:val="28"/>
        </w:rPr>
        <w:t>самостоятельн</w:t>
      </w:r>
      <w:r>
        <w:rPr>
          <w:rStyle w:val="a6"/>
          <w:b w:val="0"/>
          <w:i/>
          <w:sz w:val="28"/>
          <w:szCs w:val="28"/>
        </w:rPr>
        <w:t>ой  работе.</w:t>
      </w:r>
      <w:r w:rsidR="006F0C2C">
        <w:rPr>
          <w:rStyle w:val="a6"/>
          <w:b w:val="0"/>
          <w:i/>
          <w:sz w:val="28"/>
          <w:szCs w:val="28"/>
        </w:rPr>
        <w:t xml:space="preserve"> </w:t>
      </w:r>
    </w:p>
    <w:p w:rsidR="007A2EA0" w:rsidRDefault="007A2EA0" w:rsidP="007A2EA0">
      <w:pPr>
        <w:pStyle w:val="a5"/>
      </w:pPr>
    </w:p>
    <w:p w:rsidR="007A2EA0" w:rsidRPr="006F0C2C" w:rsidRDefault="006F0C2C" w:rsidP="00800059">
      <w:pPr>
        <w:pStyle w:val="a4"/>
        <w:numPr>
          <w:ilvl w:val="2"/>
          <w:numId w:val="3"/>
        </w:numPr>
        <w:shd w:val="clear" w:color="auto" w:fill="FFFFFF"/>
        <w:spacing w:before="0" w:beforeAutospacing="0" w:after="0" w:afterAutospacing="0" w:line="393" w:lineRule="atLeast"/>
        <w:rPr>
          <w:b/>
          <w:sz w:val="28"/>
          <w:szCs w:val="28"/>
        </w:rPr>
      </w:pPr>
      <w:r w:rsidRPr="006F0C2C">
        <w:rPr>
          <w:b/>
          <w:sz w:val="28"/>
          <w:szCs w:val="28"/>
        </w:rPr>
        <w:t xml:space="preserve"> Тестовый тематический контроль.</w:t>
      </w:r>
    </w:p>
    <w:p w:rsidR="006F0C2C" w:rsidRPr="006F0C2C" w:rsidRDefault="006F0C2C" w:rsidP="006F0C2C">
      <w:pPr>
        <w:pStyle w:val="a4"/>
        <w:shd w:val="clear" w:color="auto" w:fill="FFFFFF"/>
        <w:spacing w:before="0" w:beforeAutospacing="0" w:after="0" w:afterAutospacing="0" w:line="381" w:lineRule="atLeast"/>
        <w:jc w:val="both"/>
        <w:rPr>
          <w:sz w:val="28"/>
          <w:szCs w:val="28"/>
          <w:bdr w:val="none" w:sz="0" w:space="0" w:color="auto" w:frame="1"/>
        </w:rPr>
      </w:pPr>
      <w:r w:rsidRPr="006F0C2C">
        <w:rPr>
          <w:sz w:val="28"/>
          <w:szCs w:val="28"/>
          <w:bdr w:val="none" w:sz="0" w:space="0" w:color="auto" w:frame="1"/>
        </w:rPr>
        <w:t xml:space="preserve">Тематический текущий контроль проводится по завершении изучения большой темы. Вопросы данного контроля  рассчитаны на выявление знаний всей темы, на установление связей со знанием предыдущих тем, на умение переноса знаний на другой материал, на поиск выводов обобщающего характера. Я </w:t>
      </w:r>
      <w:proofErr w:type="gramStart"/>
      <w:r w:rsidRPr="006F0C2C">
        <w:rPr>
          <w:sz w:val="28"/>
          <w:szCs w:val="28"/>
          <w:bdr w:val="none" w:sz="0" w:space="0" w:color="auto" w:frame="1"/>
        </w:rPr>
        <w:t>выбираю</w:t>
      </w:r>
      <w:proofErr w:type="gramEnd"/>
      <w:r w:rsidRPr="006F0C2C">
        <w:rPr>
          <w:sz w:val="28"/>
          <w:szCs w:val="28"/>
          <w:bdr w:val="none" w:sz="0" w:space="0" w:color="auto" w:frame="1"/>
        </w:rPr>
        <w:t xml:space="preserve"> в том числе вариант тестовых заданий.</w:t>
      </w:r>
    </w:p>
    <w:p w:rsidR="006F0C2C" w:rsidRDefault="006F0C2C" w:rsidP="006F0C2C">
      <w:pPr>
        <w:pStyle w:val="a4"/>
        <w:shd w:val="clear" w:color="auto" w:fill="FFFFFF"/>
        <w:spacing w:before="0" w:beforeAutospacing="0" w:after="0" w:afterAutospacing="0" w:line="381" w:lineRule="atLeast"/>
        <w:jc w:val="both"/>
        <w:rPr>
          <w:sz w:val="28"/>
          <w:szCs w:val="28"/>
          <w:bdr w:val="none" w:sz="0" w:space="0" w:color="auto" w:frame="1"/>
        </w:rPr>
      </w:pPr>
      <w:r w:rsidRPr="006F0C2C">
        <w:rPr>
          <w:sz w:val="28"/>
          <w:szCs w:val="28"/>
          <w:bdr w:val="none" w:sz="0" w:space="0" w:color="auto" w:frame="1"/>
        </w:rPr>
        <w:t xml:space="preserve">Разработан комплект тестовых заданий текущего тематического контроля по основным разделам дисциплины. </w:t>
      </w:r>
    </w:p>
    <w:p w:rsidR="006F0C2C" w:rsidRPr="006F0C2C" w:rsidRDefault="006F0C2C" w:rsidP="006F0C2C">
      <w:pPr>
        <w:pStyle w:val="a4"/>
        <w:shd w:val="clear" w:color="auto" w:fill="FFFFFF"/>
        <w:spacing w:before="0" w:beforeAutospacing="0" w:after="0" w:afterAutospacing="0" w:line="381" w:lineRule="atLeast"/>
        <w:jc w:val="both"/>
        <w:rPr>
          <w:rFonts w:ascii="Tahoma" w:hAnsi="Tahoma" w:cs="Tahoma"/>
          <w:sz w:val="28"/>
          <w:szCs w:val="28"/>
        </w:rPr>
      </w:pPr>
      <w:r>
        <w:rPr>
          <w:sz w:val="28"/>
          <w:szCs w:val="28"/>
          <w:bdr w:val="none" w:sz="0" w:space="0" w:color="auto" w:frame="1"/>
        </w:rPr>
        <w:t xml:space="preserve">Тестирование на бумажном носителе, в течение 25 минут. </w:t>
      </w:r>
    </w:p>
    <w:p w:rsidR="006F0C2C" w:rsidRPr="006F0C2C" w:rsidRDefault="006F0C2C" w:rsidP="006F0C2C">
      <w:pPr>
        <w:pStyle w:val="a5"/>
        <w:jc w:val="both"/>
        <w:rPr>
          <w:rFonts w:ascii="Times New Roman" w:eastAsia="Times New Roman" w:hAnsi="Times New Roman" w:cs="Times New Roman"/>
          <w:sz w:val="28"/>
          <w:szCs w:val="28"/>
        </w:rPr>
      </w:pPr>
      <w:r w:rsidRPr="006F0C2C">
        <w:rPr>
          <w:rFonts w:ascii="Times New Roman" w:eastAsia="Times New Roman" w:hAnsi="Times New Roman" w:cs="Times New Roman"/>
          <w:sz w:val="28"/>
          <w:szCs w:val="28"/>
        </w:rPr>
        <w:t xml:space="preserve">Тест содержит  </w:t>
      </w:r>
      <w:r w:rsidR="003C3362">
        <w:rPr>
          <w:rFonts w:ascii="Times New Roman" w:eastAsia="Times New Roman" w:hAnsi="Times New Roman" w:cs="Times New Roman"/>
          <w:sz w:val="28"/>
          <w:szCs w:val="28"/>
        </w:rPr>
        <w:t>10</w:t>
      </w:r>
      <w:r w:rsidRPr="006F0C2C">
        <w:rPr>
          <w:rFonts w:ascii="Times New Roman" w:eastAsia="Times New Roman" w:hAnsi="Times New Roman" w:cs="Times New Roman"/>
          <w:sz w:val="28"/>
          <w:szCs w:val="28"/>
        </w:rPr>
        <w:t xml:space="preserve"> вопросов 1 уровня усвоения  и 2 вопроса 2 уровня освоения. За правильный ответ на вопросы первого уровня дается 1 балл, на вопросы 2 уровня – 2 балла, максимальное количество баллов – 1</w:t>
      </w:r>
      <w:r w:rsidR="003C3362">
        <w:rPr>
          <w:rFonts w:ascii="Times New Roman" w:eastAsia="Times New Roman" w:hAnsi="Times New Roman" w:cs="Times New Roman"/>
          <w:sz w:val="28"/>
          <w:szCs w:val="28"/>
        </w:rPr>
        <w:t>4</w:t>
      </w:r>
      <w:r w:rsidRPr="006F0C2C">
        <w:rPr>
          <w:rFonts w:ascii="Times New Roman" w:eastAsia="Times New Roman" w:hAnsi="Times New Roman" w:cs="Times New Roman"/>
          <w:sz w:val="28"/>
          <w:szCs w:val="28"/>
        </w:rPr>
        <w:t>.</w:t>
      </w:r>
    </w:p>
    <w:p w:rsidR="006F0C2C" w:rsidRPr="006F0C2C" w:rsidRDefault="006F0C2C" w:rsidP="006F0C2C">
      <w:pPr>
        <w:pStyle w:val="a5"/>
        <w:rPr>
          <w:rFonts w:ascii="Times New Roman" w:hAnsi="Times New Roman" w:cs="Times New Roman"/>
          <w:sz w:val="28"/>
          <w:szCs w:val="28"/>
        </w:rPr>
      </w:pPr>
      <w:r w:rsidRPr="006F0C2C">
        <w:rPr>
          <w:rFonts w:ascii="Times New Roman" w:hAnsi="Times New Roman" w:cs="Times New Roman"/>
          <w:sz w:val="28"/>
          <w:szCs w:val="28"/>
        </w:rPr>
        <w:t>Перевод числа правильных ответов обучающегося в оценку по пятибалльной шкале рекомендуется проводить в следующем соответствии:</w:t>
      </w:r>
    </w:p>
    <w:p w:rsidR="006F0C2C" w:rsidRPr="006F0C2C" w:rsidRDefault="003C3362" w:rsidP="006F0C2C">
      <w:pPr>
        <w:pStyle w:val="a5"/>
        <w:rPr>
          <w:rFonts w:ascii="Times New Roman" w:hAnsi="Times New Roman" w:cs="Times New Roman"/>
          <w:sz w:val="28"/>
          <w:szCs w:val="28"/>
        </w:rPr>
      </w:pPr>
      <w:r>
        <w:rPr>
          <w:rFonts w:ascii="Times New Roman" w:hAnsi="Times New Roman" w:cs="Times New Roman"/>
          <w:sz w:val="28"/>
          <w:szCs w:val="28"/>
        </w:rPr>
        <w:t>«1» — 0-4 баллов</w:t>
      </w:r>
      <w:r w:rsidR="006F0C2C" w:rsidRPr="006F0C2C">
        <w:rPr>
          <w:rFonts w:ascii="Times New Roman" w:hAnsi="Times New Roman" w:cs="Times New Roman"/>
          <w:sz w:val="28"/>
          <w:szCs w:val="28"/>
        </w:rPr>
        <w:t>;</w:t>
      </w:r>
    </w:p>
    <w:p w:rsidR="006F0C2C" w:rsidRPr="006F0C2C" w:rsidRDefault="003C3362" w:rsidP="006F0C2C">
      <w:pPr>
        <w:pStyle w:val="a5"/>
        <w:rPr>
          <w:rFonts w:ascii="Times New Roman" w:hAnsi="Times New Roman" w:cs="Times New Roman"/>
          <w:sz w:val="28"/>
          <w:szCs w:val="28"/>
        </w:rPr>
      </w:pPr>
      <w:r>
        <w:rPr>
          <w:rFonts w:ascii="Times New Roman" w:hAnsi="Times New Roman" w:cs="Times New Roman"/>
          <w:sz w:val="28"/>
          <w:szCs w:val="28"/>
        </w:rPr>
        <w:t>«2» — 4-6 баллов</w:t>
      </w:r>
      <w:r w:rsidR="006F0C2C" w:rsidRPr="006F0C2C">
        <w:rPr>
          <w:rFonts w:ascii="Times New Roman" w:hAnsi="Times New Roman" w:cs="Times New Roman"/>
          <w:sz w:val="28"/>
          <w:szCs w:val="28"/>
        </w:rPr>
        <w:t>;</w:t>
      </w:r>
    </w:p>
    <w:p w:rsidR="006F0C2C" w:rsidRPr="006F0C2C" w:rsidRDefault="006F0C2C" w:rsidP="006F0C2C">
      <w:pPr>
        <w:pStyle w:val="a5"/>
        <w:rPr>
          <w:rFonts w:ascii="Times New Roman" w:hAnsi="Times New Roman" w:cs="Times New Roman"/>
          <w:sz w:val="28"/>
          <w:szCs w:val="28"/>
        </w:rPr>
      </w:pPr>
      <w:r w:rsidRPr="006F0C2C">
        <w:rPr>
          <w:rFonts w:ascii="Times New Roman" w:hAnsi="Times New Roman" w:cs="Times New Roman"/>
          <w:sz w:val="28"/>
          <w:szCs w:val="28"/>
        </w:rPr>
        <w:t xml:space="preserve">«3» — </w:t>
      </w:r>
      <w:r w:rsidR="003C3362">
        <w:rPr>
          <w:rFonts w:ascii="Times New Roman" w:hAnsi="Times New Roman" w:cs="Times New Roman"/>
          <w:sz w:val="28"/>
          <w:szCs w:val="28"/>
        </w:rPr>
        <w:t>7</w:t>
      </w:r>
      <w:r w:rsidRPr="006F0C2C">
        <w:rPr>
          <w:rFonts w:ascii="Times New Roman" w:hAnsi="Times New Roman" w:cs="Times New Roman"/>
          <w:sz w:val="28"/>
          <w:szCs w:val="28"/>
        </w:rPr>
        <w:t>-</w:t>
      </w:r>
      <w:r w:rsidR="003C3362">
        <w:rPr>
          <w:rFonts w:ascii="Times New Roman" w:hAnsi="Times New Roman" w:cs="Times New Roman"/>
          <w:sz w:val="28"/>
          <w:szCs w:val="28"/>
        </w:rPr>
        <w:t>9 баллов</w:t>
      </w:r>
      <w:r w:rsidRPr="006F0C2C">
        <w:rPr>
          <w:rFonts w:ascii="Times New Roman" w:hAnsi="Times New Roman" w:cs="Times New Roman"/>
          <w:sz w:val="28"/>
          <w:szCs w:val="28"/>
        </w:rPr>
        <w:t>;</w:t>
      </w:r>
    </w:p>
    <w:p w:rsidR="006F0C2C" w:rsidRPr="006F0C2C" w:rsidRDefault="006F0C2C" w:rsidP="006F0C2C">
      <w:pPr>
        <w:pStyle w:val="a5"/>
        <w:rPr>
          <w:rFonts w:ascii="Times New Roman" w:hAnsi="Times New Roman" w:cs="Times New Roman"/>
          <w:sz w:val="28"/>
          <w:szCs w:val="28"/>
        </w:rPr>
      </w:pPr>
      <w:r w:rsidRPr="006F0C2C">
        <w:rPr>
          <w:rFonts w:ascii="Times New Roman" w:hAnsi="Times New Roman" w:cs="Times New Roman"/>
          <w:sz w:val="28"/>
          <w:szCs w:val="28"/>
        </w:rPr>
        <w:t xml:space="preserve">«4» — </w:t>
      </w:r>
      <w:r w:rsidR="003C3362">
        <w:rPr>
          <w:rFonts w:ascii="Times New Roman" w:hAnsi="Times New Roman" w:cs="Times New Roman"/>
          <w:sz w:val="28"/>
          <w:szCs w:val="28"/>
        </w:rPr>
        <w:t>10</w:t>
      </w:r>
      <w:r w:rsidRPr="006F0C2C">
        <w:rPr>
          <w:rFonts w:ascii="Times New Roman" w:hAnsi="Times New Roman" w:cs="Times New Roman"/>
          <w:sz w:val="28"/>
          <w:szCs w:val="28"/>
        </w:rPr>
        <w:t>-1</w:t>
      </w:r>
      <w:r w:rsidR="003C3362">
        <w:rPr>
          <w:rFonts w:ascii="Times New Roman" w:hAnsi="Times New Roman" w:cs="Times New Roman"/>
          <w:sz w:val="28"/>
          <w:szCs w:val="28"/>
        </w:rPr>
        <w:t>2</w:t>
      </w:r>
      <w:r w:rsidRPr="006F0C2C">
        <w:rPr>
          <w:rFonts w:ascii="Times New Roman" w:hAnsi="Times New Roman" w:cs="Times New Roman"/>
          <w:sz w:val="28"/>
          <w:szCs w:val="28"/>
        </w:rPr>
        <w:t xml:space="preserve"> </w:t>
      </w:r>
      <w:r w:rsidR="003C3362">
        <w:rPr>
          <w:rFonts w:ascii="Times New Roman" w:hAnsi="Times New Roman" w:cs="Times New Roman"/>
          <w:sz w:val="28"/>
          <w:szCs w:val="28"/>
        </w:rPr>
        <w:t>баллов</w:t>
      </w:r>
      <w:r w:rsidRPr="006F0C2C">
        <w:rPr>
          <w:rFonts w:ascii="Times New Roman" w:hAnsi="Times New Roman" w:cs="Times New Roman"/>
          <w:sz w:val="28"/>
          <w:szCs w:val="28"/>
        </w:rPr>
        <w:t>;</w:t>
      </w:r>
    </w:p>
    <w:p w:rsidR="006F0C2C" w:rsidRPr="006F0C2C" w:rsidRDefault="006F0C2C" w:rsidP="006F0C2C">
      <w:pPr>
        <w:pStyle w:val="a5"/>
        <w:rPr>
          <w:rFonts w:ascii="Times New Roman" w:hAnsi="Times New Roman" w:cs="Times New Roman"/>
          <w:sz w:val="28"/>
          <w:szCs w:val="28"/>
        </w:rPr>
      </w:pPr>
      <w:r w:rsidRPr="006F0C2C">
        <w:rPr>
          <w:rFonts w:ascii="Times New Roman" w:hAnsi="Times New Roman" w:cs="Times New Roman"/>
          <w:sz w:val="28"/>
          <w:szCs w:val="28"/>
        </w:rPr>
        <w:t>«5» —  1</w:t>
      </w:r>
      <w:r w:rsidR="003C3362">
        <w:rPr>
          <w:rFonts w:ascii="Times New Roman" w:hAnsi="Times New Roman" w:cs="Times New Roman"/>
          <w:sz w:val="28"/>
          <w:szCs w:val="28"/>
        </w:rPr>
        <w:t>3</w:t>
      </w:r>
      <w:r w:rsidRPr="006F0C2C">
        <w:rPr>
          <w:rFonts w:ascii="Times New Roman" w:hAnsi="Times New Roman" w:cs="Times New Roman"/>
          <w:sz w:val="28"/>
          <w:szCs w:val="28"/>
        </w:rPr>
        <w:t>- 1</w:t>
      </w:r>
      <w:r w:rsidR="003C3362">
        <w:rPr>
          <w:rFonts w:ascii="Times New Roman" w:hAnsi="Times New Roman" w:cs="Times New Roman"/>
          <w:sz w:val="28"/>
          <w:szCs w:val="28"/>
        </w:rPr>
        <w:t>4</w:t>
      </w:r>
      <w:r w:rsidRPr="006F0C2C">
        <w:rPr>
          <w:rFonts w:ascii="Times New Roman" w:hAnsi="Times New Roman" w:cs="Times New Roman"/>
          <w:sz w:val="28"/>
          <w:szCs w:val="28"/>
        </w:rPr>
        <w:t xml:space="preserve"> баллов.</w:t>
      </w:r>
    </w:p>
    <w:p w:rsidR="006F0C2C" w:rsidRDefault="003C3362" w:rsidP="006F0C2C">
      <w:pPr>
        <w:pStyle w:val="a5"/>
        <w:rPr>
          <w:rFonts w:ascii="Times New Roman" w:hAnsi="Times New Roman" w:cs="Times New Roman"/>
          <w:sz w:val="28"/>
          <w:szCs w:val="28"/>
        </w:rPr>
      </w:pPr>
      <w:r>
        <w:rPr>
          <w:rFonts w:ascii="Times New Roman" w:hAnsi="Times New Roman" w:cs="Times New Roman"/>
          <w:sz w:val="28"/>
          <w:szCs w:val="28"/>
        </w:rPr>
        <w:t xml:space="preserve"> 4 в</w:t>
      </w:r>
      <w:r w:rsidR="006F0C2C" w:rsidRPr="006F0C2C">
        <w:rPr>
          <w:rFonts w:ascii="Times New Roman" w:hAnsi="Times New Roman" w:cs="Times New Roman"/>
          <w:sz w:val="28"/>
          <w:szCs w:val="28"/>
        </w:rPr>
        <w:t>ариант</w:t>
      </w:r>
      <w:r>
        <w:rPr>
          <w:rFonts w:ascii="Times New Roman" w:hAnsi="Times New Roman" w:cs="Times New Roman"/>
          <w:sz w:val="28"/>
          <w:szCs w:val="28"/>
        </w:rPr>
        <w:t>а</w:t>
      </w:r>
      <w:r w:rsidR="006F0C2C" w:rsidRPr="006F0C2C">
        <w:rPr>
          <w:rFonts w:ascii="Times New Roman" w:hAnsi="Times New Roman" w:cs="Times New Roman"/>
          <w:sz w:val="28"/>
          <w:szCs w:val="28"/>
        </w:rPr>
        <w:t xml:space="preserve"> тестов – </w:t>
      </w:r>
      <w:proofErr w:type="gramStart"/>
      <w:r w:rsidR="006F0C2C" w:rsidRPr="006F0C2C">
        <w:rPr>
          <w:rFonts w:ascii="Times New Roman" w:hAnsi="Times New Roman" w:cs="Times New Roman"/>
          <w:sz w:val="28"/>
          <w:szCs w:val="28"/>
        </w:rPr>
        <w:t>см</w:t>
      </w:r>
      <w:proofErr w:type="gramEnd"/>
      <w:r w:rsidR="006F0C2C" w:rsidRPr="006F0C2C">
        <w:rPr>
          <w:rFonts w:ascii="Times New Roman" w:hAnsi="Times New Roman" w:cs="Times New Roman"/>
          <w:sz w:val="28"/>
          <w:szCs w:val="28"/>
        </w:rPr>
        <w:t>. Приложение.</w:t>
      </w:r>
    </w:p>
    <w:p w:rsidR="003C3362" w:rsidRPr="003C3362" w:rsidRDefault="003C3362" w:rsidP="003C3362">
      <w:pPr>
        <w:pStyle w:val="a5"/>
        <w:jc w:val="both"/>
        <w:rPr>
          <w:rFonts w:ascii="Times New Roman" w:hAnsi="Times New Roman" w:cs="Times New Roman"/>
          <w:sz w:val="28"/>
          <w:szCs w:val="28"/>
        </w:rPr>
      </w:pPr>
      <w:r w:rsidRPr="003C3362">
        <w:rPr>
          <w:rFonts w:ascii="Times New Roman" w:hAnsi="Times New Roman" w:cs="Times New Roman"/>
          <w:sz w:val="28"/>
          <w:szCs w:val="28"/>
          <w:shd w:val="clear" w:color="auto" w:fill="FFFFFF"/>
        </w:rPr>
        <w:t>Структура тестового  задания обеспечивает проверку всех предусмотренных стандартом видов деятельности: усвоение понятийного аппарата курса истории основной школы, использование при выполнении учебных задач текстов исторического содержания</w:t>
      </w:r>
    </w:p>
    <w:p w:rsidR="00056FB6" w:rsidRPr="00056FB6" w:rsidRDefault="00056FB6" w:rsidP="00056FB6">
      <w:pPr>
        <w:pStyle w:val="a4"/>
        <w:shd w:val="clear" w:color="auto" w:fill="FFFFFF"/>
        <w:spacing w:before="0" w:beforeAutospacing="0" w:after="0" w:afterAutospacing="0" w:line="393" w:lineRule="atLeast"/>
        <w:jc w:val="both"/>
        <w:rPr>
          <w:sz w:val="28"/>
          <w:szCs w:val="28"/>
        </w:rPr>
      </w:pPr>
      <w:r w:rsidRPr="00056FB6">
        <w:rPr>
          <w:sz w:val="28"/>
          <w:szCs w:val="28"/>
        </w:rPr>
        <w:t xml:space="preserve">Все тесты текущего контроля относятся к категории коротких – количество вопросов до 20. Средние тесты с количеством вопросов от 20до 500 используются только при промежуточной аттестации – при проведении дифференцированного зачета. </w:t>
      </w:r>
    </w:p>
    <w:p w:rsidR="00056FB6" w:rsidRPr="001B2089" w:rsidRDefault="00056FB6" w:rsidP="00056FB6">
      <w:pPr>
        <w:spacing w:after="0" w:line="240" w:lineRule="auto"/>
        <w:jc w:val="both"/>
        <w:rPr>
          <w:rFonts w:ascii="Times New Roman" w:hAnsi="Times New Roman" w:cs="Times New Roman"/>
          <w:i/>
          <w:sz w:val="28"/>
          <w:szCs w:val="28"/>
        </w:rPr>
      </w:pPr>
      <w:r w:rsidRPr="001B2089">
        <w:rPr>
          <w:rFonts w:ascii="Times New Roman" w:hAnsi="Times New Roman" w:cs="Times New Roman"/>
          <w:i/>
          <w:sz w:val="28"/>
          <w:szCs w:val="28"/>
        </w:rPr>
        <w:t>Целесообразность применения тестов:</w:t>
      </w:r>
    </w:p>
    <w:p w:rsidR="00056FB6" w:rsidRPr="001B2089" w:rsidRDefault="00056FB6" w:rsidP="00056FB6">
      <w:pPr>
        <w:spacing w:after="0" w:line="240" w:lineRule="auto"/>
        <w:jc w:val="both"/>
        <w:rPr>
          <w:rFonts w:ascii="Times New Roman" w:hAnsi="Times New Roman" w:cs="Times New Roman"/>
          <w:sz w:val="28"/>
          <w:szCs w:val="28"/>
        </w:rPr>
      </w:pPr>
      <w:r w:rsidRPr="001B2089">
        <w:rPr>
          <w:rFonts w:ascii="Times New Roman" w:hAnsi="Times New Roman" w:cs="Times New Roman"/>
          <w:bCs/>
          <w:iCs/>
          <w:sz w:val="28"/>
          <w:szCs w:val="28"/>
          <w:u w:val="single"/>
        </w:rPr>
        <w:t xml:space="preserve">Применение   тестов   первого </w:t>
      </w:r>
      <w:r>
        <w:rPr>
          <w:rFonts w:ascii="Times New Roman" w:hAnsi="Times New Roman" w:cs="Times New Roman"/>
          <w:bCs/>
          <w:iCs/>
          <w:sz w:val="28"/>
          <w:szCs w:val="28"/>
          <w:u w:val="single"/>
        </w:rPr>
        <w:t xml:space="preserve"> и второго </w:t>
      </w:r>
      <w:r w:rsidRPr="001B2089">
        <w:rPr>
          <w:rFonts w:ascii="Times New Roman" w:hAnsi="Times New Roman" w:cs="Times New Roman"/>
          <w:bCs/>
          <w:iCs/>
          <w:sz w:val="28"/>
          <w:szCs w:val="28"/>
          <w:u w:val="single"/>
        </w:rPr>
        <w:t xml:space="preserve">  уровня</w:t>
      </w:r>
      <w:r w:rsidRPr="001B2089">
        <w:rPr>
          <w:rFonts w:ascii="Times New Roman" w:hAnsi="Times New Roman" w:cs="Times New Roman"/>
          <w:sz w:val="28"/>
          <w:szCs w:val="28"/>
        </w:rPr>
        <w:t xml:space="preserve">   </w:t>
      </w:r>
      <w:r w:rsidRPr="001B2089">
        <w:rPr>
          <w:rFonts w:ascii="Times New Roman" w:hAnsi="Times New Roman" w:cs="Times New Roman"/>
          <w:bCs/>
          <w:sz w:val="28"/>
          <w:szCs w:val="28"/>
        </w:rPr>
        <w:t>целесообразно   использовать   при промежуточном контроле знаний обучающихся по основным разделам курсов, без знания которых общее понимание дисциплины либо затруднено или вообще невозможно.</w:t>
      </w:r>
    </w:p>
    <w:p w:rsidR="00056FB6" w:rsidRPr="001B2089" w:rsidRDefault="00056FB6" w:rsidP="00056FB6">
      <w:pPr>
        <w:spacing w:after="0" w:line="240" w:lineRule="auto"/>
        <w:rPr>
          <w:rFonts w:ascii="Times New Roman" w:hAnsi="Times New Roman" w:cs="Times New Roman"/>
          <w:b/>
          <w:bCs/>
          <w:i/>
          <w:iCs/>
          <w:sz w:val="28"/>
          <w:szCs w:val="28"/>
        </w:rPr>
      </w:pPr>
      <w:r>
        <w:rPr>
          <w:rFonts w:ascii="Times New Roman" w:hAnsi="Times New Roman" w:cs="Times New Roman"/>
          <w:bCs/>
          <w:i/>
          <w:iCs/>
          <w:sz w:val="28"/>
          <w:szCs w:val="28"/>
        </w:rPr>
        <w:t xml:space="preserve"> Соблюдены о</w:t>
      </w:r>
      <w:r w:rsidRPr="001B2089">
        <w:rPr>
          <w:rFonts w:ascii="Times New Roman" w:hAnsi="Times New Roman" w:cs="Times New Roman"/>
          <w:bCs/>
          <w:i/>
          <w:iCs/>
          <w:sz w:val="28"/>
          <w:szCs w:val="28"/>
        </w:rPr>
        <w:t>сновные требования  к заданиям тестов</w:t>
      </w:r>
      <w:r w:rsidRPr="001B2089">
        <w:rPr>
          <w:rFonts w:ascii="Times New Roman" w:hAnsi="Times New Roman" w:cs="Times New Roman"/>
          <w:b/>
          <w:bCs/>
          <w:i/>
          <w:iCs/>
          <w:sz w:val="28"/>
          <w:szCs w:val="28"/>
        </w:rPr>
        <w:t>:</w:t>
      </w:r>
    </w:p>
    <w:p w:rsidR="00056FB6" w:rsidRPr="001B2089" w:rsidRDefault="00056FB6" w:rsidP="00056FB6">
      <w:pPr>
        <w:numPr>
          <w:ilvl w:val="0"/>
          <w:numId w:val="11"/>
        </w:numPr>
        <w:spacing w:after="0" w:line="240" w:lineRule="auto"/>
        <w:jc w:val="both"/>
        <w:rPr>
          <w:rFonts w:ascii="Times New Roman" w:hAnsi="Times New Roman" w:cs="Times New Roman"/>
          <w:sz w:val="28"/>
          <w:szCs w:val="28"/>
        </w:rPr>
      </w:pPr>
      <w:r w:rsidRPr="001B2089">
        <w:rPr>
          <w:rFonts w:ascii="Times New Roman" w:hAnsi="Times New Roman" w:cs="Times New Roman"/>
          <w:bCs/>
          <w:sz w:val="28"/>
          <w:szCs w:val="28"/>
        </w:rPr>
        <w:t xml:space="preserve">принадлежат к одной теме или </w:t>
      </w:r>
      <w:r>
        <w:rPr>
          <w:rFonts w:ascii="Times New Roman" w:hAnsi="Times New Roman" w:cs="Times New Roman"/>
          <w:bCs/>
          <w:sz w:val="28"/>
          <w:szCs w:val="28"/>
        </w:rPr>
        <w:t>разделу</w:t>
      </w:r>
      <w:r w:rsidRPr="001B2089">
        <w:rPr>
          <w:rFonts w:ascii="Times New Roman" w:hAnsi="Times New Roman" w:cs="Times New Roman"/>
          <w:bCs/>
          <w:sz w:val="28"/>
          <w:szCs w:val="28"/>
        </w:rPr>
        <w:t>;</w:t>
      </w:r>
    </w:p>
    <w:p w:rsidR="00056FB6" w:rsidRPr="00056FB6" w:rsidRDefault="00056FB6" w:rsidP="00056FB6">
      <w:pPr>
        <w:numPr>
          <w:ilvl w:val="0"/>
          <w:numId w:val="11"/>
        </w:numPr>
        <w:spacing w:after="0" w:line="240" w:lineRule="auto"/>
        <w:jc w:val="both"/>
        <w:rPr>
          <w:rFonts w:ascii="Times New Roman" w:hAnsi="Times New Roman" w:cs="Times New Roman"/>
          <w:sz w:val="28"/>
          <w:szCs w:val="28"/>
        </w:rPr>
      </w:pPr>
      <w:proofErr w:type="gramStart"/>
      <w:r w:rsidRPr="00056FB6">
        <w:rPr>
          <w:rFonts w:ascii="Times New Roman" w:hAnsi="Times New Roman" w:cs="Times New Roman"/>
          <w:bCs/>
          <w:sz w:val="28"/>
          <w:szCs w:val="28"/>
        </w:rPr>
        <w:lastRenderedPageBreak/>
        <w:t>взаимосвязаны</w:t>
      </w:r>
      <w:proofErr w:type="gramEnd"/>
      <w:r>
        <w:rPr>
          <w:rFonts w:ascii="Times New Roman" w:hAnsi="Times New Roman" w:cs="Times New Roman"/>
          <w:bCs/>
          <w:sz w:val="28"/>
          <w:szCs w:val="28"/>
        </w:rPr>
        <w:t xml:space="preserve"> между собой;</w:t>
      </w:r>
    </w:p>
    <w:p w:rsidR="00056FB6" w:rsidRPr="001B2089" w:rsidRDefault="00056FB6" w:rsidP="00056FB6">
      <w:pPr>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bCs/>
          <w:sz w:val="28"/>
          <w:szCs w:val="28"/>
        </w:rPr>
        <w:t xml:space="preserve"> единообразная </w:t>
      </w:r>
      <w:r w:rsidRPr="001B2089">
        <w:rPr>
          <w:rFonts w:ascii="Times New Roman" w:hAnsi="Times New Roman" w:cs="Times New Roman"/>
          <w:bCs/>
          <w:sz w:val="28"/>
          <w:szCs w:val="28"/>
        </w:rPr>
        <w:t>форма теста;</w:t>
      </w:r>
    </w:p>
    <w:p w:rsidR="00056FB6" w:rsidRPr="001B2089" w:rsidRDefault="00056FB6" w:rsidP="00056FB6">
      <w:pPr>
        <w:numPr>
          <w:ilvl w:val="0"/>
          <w:numId w:val="11"/>
        </w:numPr>
        <w:spacing w:after="0" w:line="240" w:lineRule="auto"/>
        <w:jc w:val="both"/>
        <w:rPr>
          <w:rFonts w:ascii="Times New Roman" w:hAnsi="Times New Roman" w:cs="Times New Roman"/>
          <w:sz w:val="28"/>
          <w:szCs w:val="28"/>
        </w:rPr>
      </w:pPr>
      <w:r w:rsidRPr="001B2089">
        <w:rPr>
          <w:rFonts w:ascii="Times New Roman" w:hAnsi="Times New Roman" w:cs="Times New Roman"/>
          <w:bCs/>
          <w:sz w:val="28"/>
          <w:szCs w:val="28"/>
        </w:rPr>
        <w:t>Соответств</w:t>
      </w:r>
      <w:r>
        <w:rPr>
          <w:rFonts w:ascii="Times New Roman" w:hAnsi="Times New Roman" w:cs="Times New Roman"/>
          <w:bCs/>
          <w:sz w:val="28"/>
          <w:szCs w:val="28"/>
        </w:rPr>
        <w:t xml:space="preserve">уют </w:t>
      </w:r>
      <w:r w:rsidRPr="001B2089">
        <w:rPr>
          <w:rFonts w:ascii="Times New Roman" w:hAnsi="Times New Roman" w:cs="Times New Roman"/>
          <w:bCs/>
          <w:sz w:val="28"/>
          <w:szCs w:val="28"/>
        </w:rPr>
        <w:t>требованиям учебной программы;</w:t>
      </w:r>
    </w:p>
    <w:p w:rsidR="00056FB6" w:rsidRPr="001B2089" w:rsidRDefault="00056FB6" w:rsidP="00056FB6">
      <w:pPr>
        <w:numPr>
          <w:ilvl w:val="0"/>
          <w:numId w:val="11"/>
        </w:numPr>
        <w:spacing w:after="0" w:line="240" w:lineRule="auto"/>
        <w:jc w:val="both"/>
        <w:rPr>
          <w:rFonts w:ascii="Times New Roman" w:hAnsi="Times New Roman" w:cs="Times New Roman"/>
          <w:sz w:val="28"/>
          <w:szCs w:val="28"/>
        </w:rPr>
      </w:pPr>
      <w:r w:rsidRPr="001B2089">
        <w:rPr>
          <w:rFonts w:ascii="Times New Roman" w:hAnsi="Times New Roman" w:cs="Times New Roman"/>
          <w:bCs/>
          <w:sz w:val="28"/>
          <w:szCs w:val="28"/>
        </w:rPr>
        <w:t xml:space="preserve">последовательность тестовых заданий определяется по принципу: от более </w:t>
      </w:r>
      <w:proofErr w:type="gramStart"/>
      <w:r w:rsidRPr="001B2089">
        <w:rPr>
          <w:rFonts w:ascii="Times New Roman" w:hAnsi="Times New Roman" w:cs="Times New Roman"/>
          <w:bCs/>
          <w:sz w:val="28"/>
          <w:szCs w:val="28"/>
        </w:rPr>
        <w:t>простого</w:t>
      </w:r>
      <w:proofErr w:type="gramEnd"/>
      <w:r w:rsidRPr="001B2089">
        <w:rPr>
          <w:rFonts w:ascii="Times New Roman" w:hAnsi="Times New Roman" w:cs="Times New Roman"/>
          <w:bCs/>
          <w:sz w:val="28"/>
          <w:szCs w:val="28"/>
        </w:rPr>
        <w:t xml:space="preserve"> к сложному;</w:t>
      </w:r>
    </w:p>
    <w:p w:rsidR="00056FB6" w:rsidRPr="00FE495C" w:rsidRDefault="00056FB6" w:rsidP="00056FB6">
      <w:pPr>
        <w:numPr>
          <w:ilvl w:val="0"/>
          <w:numId w:val="11"/>
        </w:numPr>
        <w:spacing w:after="0" w:line="240" w:lineRule="auto"/>
        <w:jc w:val="both"/>
        <w:rPr>
          <w:rFonts w:ascii="Times New Roman" w:hAnsi="Times New Roman" w:cs="Times New Roman"/>
          <w:sz w:val="28"/>
          <w:szCs w:val="28"/>
        </w:rPr>
      </w:pPr>
      <w:r>
        <w:rPr>
          <w:rFonts w:ascii="Times New Roman" w:hAnsi="Times New Roman" w:cs="Times New Roman"/>
          <w:bCs/>
          <w:sz w:val="28"/>
          <w:szCs w:val="28"/>
        </w:rPr>
        <w:t xml:space="preserve"> краткость </w:t>
      </w:r>
      <w:r w:rsidRPr="001B2089">
        <w:rPr>
          <w:rFonts w:ascii="Times New Roman" w:hAnsi="Times New Roman" w:cs="Times New Roman"/>
          <w:bCs/>
          <w:sz w:val="28"/>
          <w:szCs w:val="28"/>
        </w:rPr>
        <w:t>задани</w:t>
      </w:r>
      <w:r>
        <w:rPr>
          <w:rFonts w:ascii="Times New Roman" w:hAnsi="Times New Roman" w:cs="Times New Roman"/>
          <w:bCs/>
          <w:sz w:val="28"/>
          <w:szCs w:val="28"/>
        </w:rPr>
        <w:t>й</w:t>
      </w:r>
      <w:r w:rsidRPr="001B2089">
        <w:rPr>
          <w:rFonts w:ascii="Times New Roman" w:hAnsi="Times New Roman" w:cs="Times New Roman"/>
          <w:bCs/>
          <w:sz w:val="28"/>
          <w:szCs w:val="28"/>
        </w:rPr>
        <w:t>.</w:t>
      </w:r>
    </w:p>
    <w:p w:rsidR="00FE495C" w:rsidRPr="001B2089" w:rsidRDefault="00FE495C" w:rsidP="00FE495C">
      <w:pPr>
        <w:spacing w:after="0" w:line="240" w:lineRule="auto"/>
        <w:jc w:val="both"/>
        <w:rPr>
          <w:rFonts w:ascii="Times New Roman" w:hAnsi="Times New Roman" w:cs="Times New Roman"/>
          <w:sz w:val="28"/>
          <w:szCs w:val="28"/>
        </w:rPr>
      </w:pPr>
    </w:p>
    <w:p w:rsidR="00B41213" w:rsidRDefault="00F51681" w:rsidP="00B41213">
      <w:pPr>
        <w:pStyle w:val="a4"/>
        <w:numPr>
          <w:ilvl w:val="2"/>
          <w:numId w:val="3"/>
        </w:numPr>
        <w:shd w:val="clear" w:color="auto" w:fill="FFFFFF"/>
        <w:spacing w:before="0" w:beforeAutospacing="0" w:after="0" w:afterAutospacing="0" w:line="393" w:lineRule="atLeast"/>
        <w:rPr>
          <w:b/>
          <w:sz w:val="28"/>
          <w:szCs w:val="28"/>
        </w:rPr>
      </w:pPr>
      <w:r w:rsidRPr="00962269">
        <w:rPr>
          <w:b/>
          <w:sz w:val="28"/>
          <w:szCs w:val="28"/>
        </w:rPr>
        <w:t>Использование заданий повышенной трудности.</w:t>
      </w:r>
    </w:p>
    <w:p w:rsidR="00F51681" w:rsidRPr="00B41213" w:rsidRDefault="00F51681" w:rsidP="00B41213">
      <w:pPr>
        <w:pStyle w:val="a4"/>
        <w:numPr>
          <w:ilvl w:val="0"/>
          <w:numId w:val="13"/>
        </w:numPr>
        <w:shd w:val="clear" w:color="auto" w:fill="FFFFFF"/>
        <w:spacing w:before="0" w:beforeAutospacing="0" w:after="0" w:afterAutospacing="0" w:line="393" w:lineRule="atLeast"/>
        <w:rPr>
          <w:b/>
          <w:sz w:val="28"/>
          <w:szCs w:val="28"/>
        </w:rPr>
      </w:pPr>
      <w:r w:rsidRPr="00FE495C">
        <w:rPr>
          <w:i/>
          <w:sz w:val="28"/>
          <w:szCs w:val="28"/>
        </w:rPr>
        <w:t>Задание «Работа над ошибками»</w:t>
      </w:r>
      <w:r w:rsidRPr="00B41213">
        <w:rPr>
          <w:sz w:val="28"/>
          <w:szCs w:val="28"/>
        </w:rPr>
        <w:t>. Текст позволяет легко определить, о каком событии идет речь, ошибки могут быть в значимых событиях, явлениях, имеются неточности, касающиеся мелких фактов. Необходимо найти и исправить все ошибки.</w:t>
      </w:r>
    </w:p>
    <w:p w:rsidR="00962269" w:rsidRPr="00FE495C" w:rsidRDefault="00962269" w:rsidP="00962269">
      <w:pPr>
        <w:pStyle w:val="a3"/>
        <w:numPr>
          <w:ilvl w:val="0"/>
          <w:numId w:val="13"/>
        </w:numPr>
        <w:jc w:val="both"/>
        <w:rPr>
          <w:rFonts w:ascii="Times New Roman" w:hAnsi="Times New Roman" w:cs="Times New Roman"/>
          <w:i/>
          <w:sz w:val="24"/>
          <w:szCs w:val="24"/>
        </w:rPr>
      </w:pPr>
      <w:r w:rsidRPr="00FE495C">
        <w:rPr>
          <w:rFonts w:ascii="Times New Roman" w:hAnsi="Times New Roman" w:cs="Times New Roman"/>
          <w:i/>
          <w:sz w:val="28"/>
          <w:szCs w:val="28"/>
        </w:rPr>
        <w:t>Задание «История в лицах».</w:t>
      </w:r>
      <w:r w:rsidRPr="00FE495C">
        <w:rPr>
          <w:rFonts w:ascii="Georgia" w:hAnsi="Georgia"/>
          <w:i/>
          <w:sz w:val="26"/>
          <w:szCs w:val="26"/>
        </w:rPr>
        <w:t xml:space="preserve"> </w:t>
      </w:r>
    </w:p>
    <w:p w:rsidR="00F51681" w:rsidRDefault="00962269" w:rsidP="00962269">
      <w:pPr>
        <w:ind w:left="360"/>
        <w:jc w:val="both"/>
        <w:rPr>
          <w:rFonts w:ascii="Times New Roman" w:hAnsi="Times New Roman" w:cs="Times New Roman"/>
          <w:sz w:val="24"/>
          <w:szCs w:val="24"/>
        </w:rPr>
      </w:pPr>
      <w:r w:rsidRPr="00962269">
        <w:rPr>
          <w:rFonts w:ascii="Times New Roman" w:eastAsia="Times New Roman" w:hAnsi="Times New Roman" w:cs="Times New Roman"/>
          <w:sz w:val="24"/>
          <w:szCs w:val="24"/>
        </w:rPr>
        <w:t xml:space="preserve">Вариант 1 . Приведены фразы из источников или исследований. Нужно внимательно прочитать текст, найти ключевые даты и события и затем указать конкретного исторического деятеля, характеристика которого приводится в источнике. </w:t>
      </w:r>
    </w:p>
    <w:p w:rsidR="00962269" w:rsidRDefault="00962269" w:rsidP="00962269">
      <w:pPr>
        <w:jc w:val="center"/>
        <w:rPr>
          <w:rFonts w:ascii="Times New Roman" w:eastAsia="Times New Roman" w:hAnsi="Times New Roman" w:cs="Times New Roman"/>
          <w:sz w:val="24"/>
          <w:szCs w:val="24"/>
        </w:rPr>
      </w:pPr>
      <w:r w:rsidRPr="00962269">
        <w:rPr>
          <w:rFonts w:ascii="Times New Roman" w:eastAsia="Times New Roman" w:hAnsi="Times New Roman" w:cs="Times New Roman"/>
          <w:sz w:val="24"/>
          <w:szCs w:val="24"/>
        </w:rPr>
        <w:t>Вариант 2 . По признакам, приведенным ниже, определите исторического деятеля, о котором идет речь.</w:t>
      </w:r>
    </w:p>
    <w:p w:rsidR="00F26694" w:rsidRDefault="00962269" w:rsidP="00F26694">
      <w:pPr>
        <w:pStyle w:val="a3"/>
        <w:numPr>
          <w:ilvl w:val="2"/>
          <w:numId w:val="3"/>
        </w:numPr>
        <w:rPr>
          <w:rFonts w:ascii="Times New Roman" w:hAnsi="Times New Roman" w:cs="Times New Roman"/>
          <w:b/>
          <w:sz w:val="28"/>
          <w:szCs w:val="28"/>
        </w:rPr>
      </w:pPr>
      <w:r w:rsidRPr="00F26694">
        <w:rPr>
          <w:rFonts w:ascii="Times New Roman" w:hAnsi="Times New Roman" w:cs="Times New Roman"/>
          <w:b/>
          <w:sz w:val="28"/>
          <w:szCs w:val="28"/>
        </w:rPr>
        <w:t xml:space="preserve">Практические занятия по работе с контурной картой. </w:t>
      </w:r>
    </w:p>
    <w:p w:rsidR="00F26694" w:rsidRDefault="00F26694" w:rsidP="00F26694">
      <w:pPr>
        <w:rPr>
          <w:rFonts w:ascii="Times New Roman" w:hAnsi="Times New Roman" w:cs="Times New Roman"/>
          <w:sz w:val="28"/>
          <w:szCs w:val="28"/>
        </w:rPr>
      </w:pPr>
      <w:r w:rsidRPr="00F26694">
        <w:rPr>
          <w:rFonts w:ascii="Times New Roman" w:hAnsi="Times New Roman" w:cs="Times New Roman"/>
          <w:sz w:val="28"/>
          <w:szCs w:val="28"/>
        </w:rPr>
        <w:t xml:space="preserve">В соответствии с </w:t>
      </w:r>
      <w:r>
        <w:rPr>
          <w:rFonts w:ascii="Times New Roman" w:hAnsi="Times New Roman" w:cs="Times New Roman"/>
          <w:sz w:val="28"/>
          <w:szCs w:val="28"/>
        </w:rPr>
        <w:t xml:space="preserve"> рабочей </w:t>
      </w:r>
      <w:r w:rsidRPr="00F26694">
        <w:rPr>
          <w:rFonts w:ascii="Times New Roman" w:hAnsi="Times New Roman" w:cs="Times New Roman"/>
          <w:sz w:val="28"/>
          <w:szCs w:val="28"/>
        </w:rPr>
        <w:t>программой</w:t>
      </w:r>
      <w:r>
        <w:rPr>
          <w:rFonts w:ascii="Times New Roman" w:hAnsi="Times New Roman" w:cs="Times New Roman"/>
          <w:sz w:val="28"/>
          <w:szCs w:val="28"/>
        </w:rPr>
        <w:t xml:space="preserve"> дисциплины История предусмотрены практические занятия при изучении курса.  В качестве варианта организации практических занятий я выбрала вариант, предусматривающий работу с контурной картой. </w:t>
      </w:r>
    </w:p>
    <w:p w:rsidR="00F26694" w:rsidRDefault="00F26694" w:rsidP="00E3078B">
      <w:pPr>
        <w:jc w:val="both"/>
        <w:rPr>
          <w:rStyle w:val="apple-converted-space"/>
          <w:rFonts w:ascii="Times New Roman" w:hAnsi="Times New Roman" w:cs="Times New Roman"/>
          <w:color w:val="333333"/>
          <w:sz w:val="28"/>
          <w:szCs w:val="28"/>
          <w:shd w:val="clear" w:color="auto" w:fill="FFFFFF"/>
        </w:rPr>
      </w:pPr>
      <w:r w:rsidRPr="00E3078B">
        <w:rPr>
          <w:rFonts w:ascii="Times New Roman" w:hAnsi="Times New Roman" w:cs="Times New Roman"/>
          <w:sz w:val="28"/>
          <w:szCs w:val="28"/>
        </w:rPr>
        <w:t xml:space="preserve">К сожалению, у обучающихся мало сформированы  навыки и  </w:t>
      </w:r>
      <w:r w:rsidRPr="00E3078B">
        <w:rPr>
          <w:rFonts w:ascii="Times New Roman" w:hAnsi="Times New Roman" w:cs="Times New Roman"/>
          <w:color w:val="333333"/>
          <w:sz w:val="28"/>
          <w:szCs w:val="28"/>
          <w:shd w:val="clear" w:color="auto" w:fill="FFFFFF"/>
        </w:rPr>
        <w:t>умения работать с информацией различной типологии (схемы, таблицы, графики</w:t>
      </w:r>
      <w:proofErr w:type="gramStart"/>
      <w:r w:rsidRPr="00E3078B">
        <w:rPr>
          <w:rStyle w:val="apple-converted-space"/>
          <w:rFonts w:ascii="Times New Roman" w:hAnsi="Times New Roman" w:cs="Times New Roman"/>
          <w:color w:val="333333"/>
          <w:sz w:val="28"/>
          <w:szCs w:val="28"/>
          <w:shd w:val="clear" w:color="auto" w:fill="FFFFFF"/>
        </w:rPr>
        <w:t> )</w:t>
      </w:r>
      <w:proofErr w:type="gramEnd"/>
      <w:r w:rsidRPr="00E3078B">
        <w:rPr>
          <w:rStyle w:val="apple-converted-space"/>
          <w:rFonts w:ascii="Times New Roman" w:hAnsi="Times New Roman" w:cs="Times New Roman"/>
          <w:color w:val="333333"/>
          <w:sz w:val="28"/>
          <w:szCs w:val="28"/>
          <w:shd w:val="clear" w:color="auto" w:fill="FFFFFF"/>
        </w:rPr>
        <w:t xml:space="preserve">. Помимо того, что на своих занятиях я активно использую эти варианты обработки информации при составлении конспектов опорных сигналов, </w:t>
      </w:r>
      <w:r w:rsidR="00E3078B" w:rsidRPr="00E3078B">
        <w:rPr>
          <w:rStyle w:val="apple-converted-space"/>
          <w:rFonts w:ascii="Times New Roman" w:hAnsi="Times New Roman" w:cs="Times New Roman"/>
          <w:color w:val="333333"/>
          <w:sz w:val="28"/>
          <w:szCs w:val="28"/>
          <w:shd w:val="clear" w:color="auto" w:fill="FFFFFF"/>
        </w:rPr>
        <w:t xml:space="preserve">я посчитала </w:t>
      </w:r>
      <w:proofErr w:type="gramStart"/>
      <w:r w:rsidR="00E3078B" w:rsidRPr="00E3078B">
        <w:rPr>
          <w:rStyle w:val="apple-converted-space"/>
          <w:rFonts w:ascii="Times New Roman" w:hAnsi="Times New Roman" w:cs="Times New Roman"/>
          <w:color w:val="333333"/>
          <w:sz w:val="28"/>
          <w:szCs w:val="28"/>
          <w:shd w:val="clear" w:color="auto" w:fill="FFFFFF"/>
        </w:rPr>
        <w:t>необходимым</w:t>
      </w:r>
      <w:proofErr w:type="gramEnd"/>
      <w:r w:rsidR="00E3078B" w:rsidRPr="00E3078B">
        <w:rPr>
          <w:rStyle w:val="apple-converted-space"/>
          <w:rFonts w:ascii="Times New Roman" w:hAnsi="Times New Roman" w:cs="Times New Roman"/>
          <w:color w:val="333333"/>
          <w:sz w:val="28"/>
          <w:szCs w:val="28"/>
          <w:shd w:val="clear" w:color="auto" w:fill="FFFFFF"/>
        </w:rPr>
        <w:t xml:space="preserve"> отвести целый комплекс практических занятий, посвященных исключительно этому. </w:t>
      </w:r>
    </w:p>
    <w:p w:rsidR="00135DC5" w:rsidRDefault="00135DC5" w:rsidP="00E3078B">
      <w:pPr>
        <w:jc w:val="both"/>
        <w:rPr>
          <w:rStyle w:val="apple-converted-space"/>
          <w:rFonts w:ascii="Times New Roman" w:hAnsi="Times New Roman" w:cs="Times New Roman"/>
          <w:color w:val="333333"/>
          <w:sz w:val="28"/>
          <w:szCs w:val="28"/>
          <w:shd w:val="clear" w:color="auto" w:fill="FFFFFF"/>
        </w:rPr>
      </w:pPr>
      <w:r>
        <w:rPr>
          <w:rStyle w:val="apple-converted-space"/>
          <w:rFonts w:ascii="Times New Roman" w:hAnsi="Times New Roman" w:cs="Times New Roman"/>
          <w:color w:val="333333"/>
          <w:sz w:val="28"/>
          <w:szCs w:val="28"/>
          <w:shd w:val="clear" w:color="auto" w:fill="FFFFFF"/>
        </w:rPr>
        <w:t xml:space="preserve">Работа с картой предваряется анализом </w:t>
      </w:r>
      <w:r w:rsidR="00B41213">
        <w:rPr>
          <w:rStyle w:val="apple-converted-space"/>
          <w:rFonts w:ascii="Times New Roman" w:hAnsi="Times New Roman" w:cs="Times New Roman"/>
          <w:color w:val="333333"/>
          <w:sz w:val="28"/>
          <w:szCs w:val="28"/>
          <w:shd w:val="clear" w:color="auto" w:fill="FFFFFF"/>
        </w:rPr>
        <w:t>алгоритма чтения исторической карты и знакомством с памяткой «как работать с исторической картой».</w:t>
      </w:r>
    </w:p>
    <w:p w:rsidR="00135DC5" w:rsidRPr="00135DC5" w:rsidRDefault="00135DC5" w:rsidP="00135DC5">
      <w:pPr>
        <w:pStyle w:val="a5"/>
        <w:jc w:val="center"/>
        <w:rPr>
          <w:rFonts w:ascii="Times New Roman" w:eastAsia="Times New Roman" w:hAnsi="Times New Roman" w:cs="Times New Roman"/>
          <w:b/>
          <w:sz w:val="24"/>
          <w:szCs w:val="24"/>
        </w:rPr>
      </w:pPr>
      <w:r w:rsidRPr="00135DC5">
        <w:rPr>
          <w:rFonts w:ascii="Times New Roman" w:eastAsia="Times New Roman" w:hAnsi="Times New Roman" w:cs="Times New Roman"/>
          <w:b/>
          <w:sz w:val="24"/>
          <w:szCs w:val="24"/>
        </w:rPr>
        <w:t>Алгоритм чтения исторической карты</w:t>
      </w:r>
    </w:p>
    <w:p w:rsidR="00135DC5" w:rsidRPr="00135DC5" w:rsidRDefault="00135DC5" w:rsidP="00135DC5">
      <w:pPr>
        <w:pStyle w:val="a5"/>
        <w:rPr>
          <w:rFonts w:ascii="Times New Roman" w:eastAsia="Times New Roman" w:hAnsi="Times New Roman" w:cs="Times New Roman"/>
          <w:sz w:val="24"/>
          <w:szCs w:val="24"/>
        </w:rPr>
      </w:pPr>
    </w:p>
    <w:p w:rsidR="00135DC5" w:rsidRPr="00135DC5" w:rsidRDefault="00135DC5" w:rsidP="00135DC5">
      <w:pPr>
        <w:pStyle w:val="a5"/>
        <w:numPr>
          <w:ilvl w:val="0"/>
          <w:numId w:val="26"/>
        </w:numPr>
        <w:jc w:val="both"/>
        <w:rPr>
          <w:rFonts w:ascii="Times New Roman" w:eastAsia="Times New Roman" w:hAnsi="Times New Roman" w:cs="Times New Roman"/>
          <w:sz w:val="24"/>
          <w:szCs w:val="24"/>
        </w:rPr>
      </w:pPr>
      <w:r w:rsidRPr="00135DC5">
        <w:rPr>
          <w:rFonts w:ascii="Times New Roman" w:eastAsia="Times New Roman" w:hAnsi="Times New Roman" w:cs="Times New Roman"/>
          <w:sz w:val="24"/>
          <w:szCs w:val="24"/>
        </w:rPr>
        <w:t>Прочитай название карты (в нём содержится информация о территории, изображённой на карте и времени, к которому относится изображение);</w:t>
      </w:r>
    </w:p>
    <w:p w:rsidR="00135DC5" w:rsidRPr="00135DC5" w:rsidRDefault="00135DC5" w:rsidP="00135DC5">
      <w:pPr>
        <w:pStyle w:val="a5"/>
        <w:numPr>
          <w:ilvl w:val="0"/>
          <w:numId w:val="26"/>
        </w:numPr>
        <w:jc w:val="both"/>
        <w:rPr>
          <w:rFonts w:ascii="Times New Roman" w:eastAsia="Times New Roman" w:hAnsi="Times New Roman" w:cs="Times New Roman"/>
          <w:sz w:val="24"/>
          <w:szCs w:val="24"/>
        </w:rPr>
      </w:pPr>
      <w:r w:rsidRPr="00135DC5">
        <w:rPr>
          <w:rFonts w:ascii="Times New Roman" w:eastAsia="Times New Roman" w:hAnsi="Times New Roman" w:cs="Times New Roman"/>
          <w:sz w:val="24"/>
          <w:szCs w:val="24"/>
        </w:rPr>
        <w:t>Ознакомься с легендой карты (это условные знаки, которые позволят тебе прочитать информацию, изображённую на карте);</w:t>
      </w:r>
    </w:p>
    <w:p w:rsidR="00135DC5" w:rsidRPr="00135DC5" w:rsidRDefault="00135DC5" w:rsidP="00135DC5">
      <w:pPr>
        <w:pStyle w:val="a5"/>
        <w:jc w:val="both"/>
        <w:rPr>
          <w:rFonts w:ascii="Times New Roman" w:eastAsia="Times New Roman" w:hAnsi="Times New Roman" w:cs="Times New Roman"/>
          <w:sz w:val="24"/>
          <w:szCs w:val="24"/>
        </w:rPr>
      </w:pPr>
      <w:r>
        <w:rPr>
          <w:rFonts w:ascii="Times New Roman" w:hAnsi="Times New Roman" w:cs="Times New Roman"/>
          <w:sz w:val="24"/>
          <w:szCs w:val="24"/>
        </w:rPr>
        <w:lastRenderedPageBreak/>
        <w:t xml:space="preserve">3.  </w:t>
      </w:r>
      <w:r w:rsidRPr="00135DC5">
        <w:rPr>
          <w:rFonts w:ascii="Times New Roman" w:eastAsia="Times New Roman" w:hAnsi="Times New Roman" w:cs="Times New Roman"/>
          <w:sz w:val="24"/>
          <w:szCs w:val="24"/>
        </w:rPr>
        <w:t xml:space="preserve">Чтение информации на карте начинай с самых крупных объектов и постепенно двигайся </w:t>
      </w:r>
      <w:proofErr w:type="gramStart"/>
      <w:r w:rsidRPr="00135DC5">
        <w:rPr>
          <w:rFonts w:ascii="Times New Roman" w:eastAsia="Times New Roman" w:hAnsi="Times New Roman" w:cs="Times New Roman"/>
          <w:sz w:val="24"/>
          <w:szCs w:val="24"/>
        </w:rPr>
        <w:t>к</w:t>
      </w:r>
      <w:proofErr w:type="gramEnd"/>
      <w:r w:rsidRPr="00135DC5">
        <w:rPr>
          <w:rFonts w:ascii="Times New Roman" w:eastAsia="Times New Roman" w:hAnsi="Times New Roman" w:cs="Times New Roman"/>
          <w:sz w:val="24"/>
          <w:szCs w:val="24"/>
        </w:rPr>
        <w:t xml:space="preserve"> более мелким:</w:t>
      </w:r>
    </w:p>
    <w:p w:rsidR="00135DC5" w:rsidRPr="00135DC5" w:rsidRDefault="00135DC5" w:rsidP="00135DC5">
      <w:pPr>
        <w:pStyle w:val="a5"/>
        <w:jc w:val="both"/>
        <w:rPr>
          <w:rFonts w:ascii="Times New Roman" w:eastAsia="Times New Roman" w:hAnsi="Times New Roman" w:cs="Times New Roman"/>
          <w:sz w:val="24"/>
          <w:szCs w:val="24"/>
        </w:rPr>
      </w:pPr>
      <w:r w:rsidRPr="00135DC5">
        <w:rPr>
          <w:rFonts w:ascii="Times New Roman" w:eastAsia="Times New Roman" w:hAnsi="Times New Roman" w:cs="Times New Roman"/>
          <w:sz w:val="24"/>
          <w:szCs w:val="24"/>
        </w:rPr>
        <w:t>а) Определи природно-климатические признаки территории (в какой части света находится, какими морями омывается);</w:t>
      </w:r>
    </w:p>
    <w:p w:rsidR="00135DC5" w:rsidRPr="00135DC5" w:rsidRDefault="00135DC5" w:rsidP="00135DC5">
      <w:pPr>
        <w:pStyle w:val="a5"/>
        <w:jc w:val="both"/>
        <w:rPr>
          <w:rFonts w:ascii="Times New Roman" w:eastAsia="Times New Roman" w:hAnsi="Times New Roman" w:cs="Times New Roman"/>
          <w:sz w:val="24"/>
          <w:szCs w:val="24"/>
        </w:rPr>
      </w:pPr>
      <w:r w:rsidRPr="00135DC5">
        <w:rPr>
          <w:rFonts w:ascii="Times New Roman" w:eastAsia="Times New Roman" w:hAnsi="Times New Roman" w:cs="Times New Roman"/>
          <w:sz w:val="24"/>
          <w:szCs w:val="24"/>
        </w:rPr>
        <w:t>б) Определи признаки государства (граница,  столица, государства-соседи.);</w:t>
      </w:r>
    </w:p>
    <w:p w:rsidR="00135DC5" w:rsidRDefault="00135DC5" w:rsidP="00135DC5">
      <w:pPr>
        <w:pStyle w:val="a5"/>
        <w:jc w:val="both"/>
        <w:rPr>
          <w:rFonts w:ascii="Times New Roman" w:hAnsi="Times New Roman" w:cs="Times New Roman"/>
          <w:sz w:val="24"/>
          <w:szCs w:val="24"/>
        </w:rPr>
      </w:pPr>
      <w:r w:rsidRPr="00135DC5">
        <w:rPr>
          <w:rFonts w:ascii="Times New Roman" w:eastAsia="Times New Roman" w:hAnsi="Times New Roman" w:cs="Times New Roman"/>
          <w:sz w:val="24"/>
          <w:szCs w:val="24"/>
        </w:rPr>
        <w:t xml:space="preserve">в) Определи деятельность человека, отображённую на карте (это могут быть военные походы, торговые пути). </w:t>
      </w:r>
    </w:p>
    <w:p w:rsidR="00135DC5" w:rsidRDefault="00135DC5" w:rsidP="00135DC5">
      <w:pPr>
        <w:pStyle w:val="a5"/>
        <w:jc w:val="both"/>
        <w:rPr>
          <w:rFonts w:ascii="Times New Roman" w:eastAsia="Times New Roman" w:hAnsi="Times New Roman" w:cs="Times New Roman"/>
          <w:sz w:val="24"/>
          <w:szCs w:val="24"/>
        </w:rPr>
      </w:pPr>
      <w:r w:rsidRPr="00135DC5">
        <w:rPr>
          <w:rFonts w:ascii="Times New Roman" w:eastAsia="Times New Roman" w:hAnsi="Times New Roman" w:cs="Times New Roman"/>
          <w:sz w:val="24"/>
          <w:szCs w:val="24"/>
        </w:rPr>
        <w:t>Помни, что движение на карте всегда обозначается стрелкой.</w:t>
      </w:r>
    </w:p>
    <w:p w:rsidR="00135DC5" w:rsidRDefault="00135DC5" w:rsidP="00135DC5">
      <w:pPr>
        <w:pStyle w:val="a5"/>
        <w:jc w:val="both"/>
        <w:rPr>
          <w:rFonts w:ascii="Times New Roman" w:eastAsia="Times New Roman" w:hAnsi="Times New Roman" w:cs="Times New Roman"/>
          <w:sz w:val="24"/>
          <w:szCs w:val="24"/>
        </w:rPr>
      </w:pPr>
    </w:p>
    <w:p w:rsidR="00C05945" w:rsidRPr="00B17695" w:rsidRDefault="00C05945" w:rsidP="00135DC5">
      <w:pPr>
        <w:pStyle w:val="a5"/>
        <w:jc w:val="center"/>
        <w:rPr>
          <w:rFonts w:ascii="Times New Roman" w:eastAsia="Times New Roman" w:hAnsi="Times New Roman" w:cs="Times New Roman"/>
          <w:sz w:val="24"/>
          <w:szCs w:val="24"/>
        </w:rPr>
      </w:pPr>
      <w:r w:rsidRPr="00B17695">
        <w:rPr>
          <w:rFonts w:ascii="Times New Roman" w:eastAsia="Times New Roman" w:hAnsi="Times New Roman" w:cs="Times New Roman"/>
          <w:sz w:val="24"/>
          <w:szCs w:val="24"/>
        </w:rPr>
        <w:t xml:space="preserve"> Пример – из рабочей программы ОГСЭ 02 История.</w:t>
      </w:r>
    </w:p>
    <w:p w:rsidR="00135DC5" w:rsidRPr="00135DC5" w:rsidRDefault="00135DC5" w:rsidP="00135DC5">
      <w:pPr>
        <w:pStyle w:val="a5"/>
        <w:jc w:val="center"/>
        <w:rPr>
          <w:rFonts w:ascii="Times New Roman" w:eastAsia="Times New Roman" w:hAnsi="Times New Roman" w:cs="Times New Roman"/>
          <w:i/>
          <w:sz w:val="24"/>
          <w:szCs w:val="24"/>
        </w:rPr>
      </w:pPr>
      <w:r w:rsidRPr="00135DC5">
        <w:rPr>
          <w:rFonts w:ascii="Times New Roman" w:eastAsia="Times New Roman" w:hAnsi="Times New Roman" w:cs="Times New Roman"/>
          <w:i/>
          <w:sz w:val="24"/>
          <w:szCs w:val="24"/>
        </w:rPr>
        <w:t>Раздел 1. Развитие СССР и его место в мире в 1980-е гг.</w:t>
      </w:r>
    </w:p>
    <w:p w:rsidR="00135DC5" w:rsidRPr="00135DC5" w:rsidRDefault="00135DC5" w:rsidP="00135DC5">
      <w:pPr>
        <w:pStyle w:val="a5"/>
        <w:jc w:val="center"/>
        <w:rPr>
          <w:rFonts w:ascii="Times New Roman" w:eastAsia="Times New Roman" w:hAnsi="Times New Roman" w:cs="Times New Roman"/>
          <w:i/>
          <w:sz w:val="24"/>
          <w:szCs w:val="24"/>
        </w:rPr>
      </w:pPr>
      <w:r w:rsidRPr="00135DC5">
        <w:rPr>
          <w:rFonts w:ascii="Times New Roman" w:eastAsia="Times New Roman" w:hAnsi="Times New Roman" w:cs="Times New Roman"/>
          <w:i/>
          <w:sz w:val="24"/>
          <w:szCs w:val="24"/>
        </w:rPr>
        <w:t>Тема 1.1 Основные тенденции развития СССР к 1980-м гг.</w:t>
      </w:r>
    </w:p>
    <w:p w:rsidR="00135DC5" w:rsidRPr="00135DC5" w:rsidRDefault="00135DC5" w:rsidP="00135DC5">
      <w:pPr>
        <w:pStyle w:val="a5"/>
        <w:jc w:val="center"/>
        <w:rPr>
          <w:rFonts w:ascii="Times New Roman" w:eastAsia="Times New Roman" w:hAnsi="Times New Roman" w:cs="Times New Roman"/>
          <w:bCs/>
          <w:i/>
          <w:sz w:val="24"/>
          <w:szCs w:val="24"/>
        </w:rPr>
      </w:pPr>
      <w:r w:rsidRPr="00135DC5">
        <w:rPr>
          <w:rFonts w:ascii="Times New Roman" w:eastAsia="Times New Roman" w:hAnsi="Times New Roman" w:cs="Times New Roman"/>
          <w:bCs/>
          <w:i/>
          <w:sz w:val="24"/>
          <w:szCs w:val="24"/>
        </w:rPr>
        <w:t>Практическое задание 1.</w:t>
      </w:r>
    </w:p>
    <w:p w:rsidR="00135DC5" w:rsidRPr="00135DC5" w:rsidRDefault="00135DC5" w:rsidP="00135DC5">
      <w:pPr>
        <w:pStyle w:val="a5"/>
        <w:jc w:val="center"/>
        <w:rPr>
          <w:rFonts w:ascii="Times New Roman" w:eastAsia="Times New Roman" w:hAnsi="Times New Roman" w:cs="Times New Roman"/>
          <w:i/>
          <w:sz w:val="24"/>
          <w:szCs w:val="24"/>
        </w:rPr>
      </w:pPr>
      <w:r w:rsidRPr="00135DC5">
        <w:rPr>
          <w:rFonts w:ascii="Times New Roman" w:eastAsia="Times New Roman" w:hAnsi="Times New Roman" w:cs="Times New Roman"/>
          <w:i/>
          <w:sz w:val="24"/>
          <w:szCs w:val="24"/>
        </w:rPr>
        <w:t>Особенности внешней политики СССР к началу 1980-х гг.</w:t>
      </w:r>
    </w:p>
    <w:p w:rsidR="00135DC5" w:rsidRPr="00135DC5" w:rsidRDefault="00135DC5" w:rsidP="00135DC5">
      <w:pPr>
        <w:pStyle w:val="a5"/>
        <w:rPr>
          <w:rFonts w:ascii="Times New Roman" w:eastAsia="Times New Roman" w:hAnsi="Times New Roman" w:cs="Times New Roman"/>
          <w:sz w:val="24"/>
          <w:szCs w:val="24"/>
        </w:rPr>
      </w:pPr>
    </w:p>
    <w:p w:rsidR="00135DC5" w:rsidRPr="00135DC5" w:rsidRDefault="00135DC5" w:rsidP="00135DC5">
      <w:pPr>
        <w:pStyle w:val="a5"/>
        <w:rPr>
          <w:rFonts w:ascii="Times New Roman" w:eastAsia="Times New Roman" w:hAnsi="Times New Roman" w:cs="Times New Roman"/>
          <w:bCs/>
          <w:sz w:val="24"/>
          <w:szCs w:val="24"/>
        </w:rPr>
      </w:pPr>
      <w:r w:rsidRPr="00135DC5">
        <w:rPr>
          <w:rFonts w:ascii="Times New Roman" w:eastAsia="Times New Roman" w:hAnsi="Times New Roman" w:cs="Times New Roman"/>
          <w:bCs/>
          <w:sz w:val="24"/>
          <w:szCs w:val="24"/>
        </w:rPr>
        <w:t>Пользуясь атласом Новейшей истории зарубежных стран С.18-19 «Западная и Восточная Европа после Второй мировой войны 1945-2000гг», выполните на контурной карте  «Европа после Второй мировой войны» следующие задания:</w:t>
      </w:r>
    </w:p>
    <w:p w:rsidR="00135DC5" w:rsidRPr="00135DC5" w:rsidRDefault="00135DC5" w:rsidP="00135DC5">
      <w:pPr>
        <w:pStyle w:val="a5"/>
        <w:numPr>
          <w:ilvl w:val="0"/>
          <w:numId w:val="28"/>
        </w:numPr>
        <w:rPr>
          <w:rFonts w:ascii="Times New Roman" w:eastAsia="Times New Roman" w:hAnsi="Times New Roman" w:cs="Times New Roman"/>
          <w:bCs/>
          <w:sz w:val="24"/>
          <w:szCs w:val="24"/>
        </w:rPr>
      </w:pPr>
      <w:r w:rsidRPr="00135DC5">
        <w:rPr>
          <w:rFonts w:ascii="Times New Roman" w:eastAsia="Times New Roman" w:hAnsi="Times New Roman" w:cs="Times New Roman"/>
          <w:bCs/>
          <w:sz w:val="24"/>
          <w:szCs w:val="24"/>
        </w:rPr>
        <w:t>Покажите государства, где в послевоенный период утвердилась коммунистическая система.</w:t>
      </w:r>
    </w:p>
    <w:p w:rsidR="00135DC5" w:rsidRPr="00135DC5" w:rsidRDefault="00135DC5" w:rsidP="00135DC5">
      <w:pPr>
        <w:pStyle w:val="a5"/>
        <w:numPr>
          <w:ilvl w:val="0"/>
          <w:numId w:val="28"/>
        </w:numPr>
        <w:rPr>
          <w:rFonts w:ascii="Times New Roman" w:eastAsia="Times New Roman" w:hAnsi="Times New Roman" w:cs="Times New Roman"/>
          <w:bCs/>
          <w:sz w:val="24"/>
          <w:szCs w:val="24"/>
        </w:rPr>
      </w:pPr>
      <w:r w:rsidRPr="00135DC5">
        <w:rPr>
          <w:rFonts w:ascii="Times New Roman" w:eastAsia="Times New Roman" w:hAnsi="Times New Roman" w:cs="Times New Roman"/>
          <w:bCs/>
          <w:sz w:val="24"/>
          <w:szCs w:val="24"/>
        </w:rPr>
        <w:t>Укажите границы и годы существования двух германских государств.</w:t>
      </w:r>
    </w:p>
    <w:p w:rsidR="00135DC5" w:rsidRPr="00135DC5" w:rsidRDefault="00135DC5" w:rsidP="00135DC5">
      <w:pPr>
        <w:pStyle w:val="a5"/>
        <w:numPr>
          <w:ilvl w:val="0"/>
          <w:numId w:val="28"/>
        </w:numPr>
        <w:rPr>
          <w:rFonts w:ascii="Times New Roman" w:eastAsia="Times New Roman" w:hAnsi="Times New Roman" w:cs="Times New Roman"/>
          <w:bCs/>
          <w:sz w:val="24"/>
          <w:szCs w:val="24"/>
        </w:rPr>
      </w:pPr>
      <w:r w:rsidRPr="00135DC5">
        <w:rPr>
          <w:rFonts w:ascii="Times New Roman" w:eastAsia="Times New Roman" w:hAnsi="Times New Roman" w:cs="Times New Roman"/>
          <w:bCs/>
          <w:sz w:val="24"/>
          <w:szCs w:val="24"/>
        </w:rPr>
        <w:t>Выделите государства, заключившие в 1955 году в Варшаве договор о дружбе, сотрудничестве и взаимопомощи.</w:t>
      </w:r>
    </w:p>
    <w:p w:rsidR="00135DC5" w:rsidRPr="00135DC5" w:rsidRDefault="00135DC5" w:rsidP="00135DC5">
      <w:pPr>
        <w:pStyle w:val="a5"/>
        <w:numPr>
          <w:ilvl w:val="0"/>
          <w:numId w:val="28"/>
        </w:numPr>
        <w:rPr>
          <w:rFonts w:ascii="Times New Roman" w:eastAsia="Times New Roman" w:hAnsi="Times New Roman" w:cs="Times New Roman"/>
          <w:bCs/>
          <w:sz w:val="24"/>
          <w:szCs w:val="24"/>
        </w:rPr>
      </w:pPr>
      <w:r w:rsidRPr="00135DC5">
        <w:rPr>
          <w:rFonts w:ascii="Times New Roman" w:eastAsia="Times New Roman" w:hAnsi="Times New Roman" w:cs="Times New Roman"/>
          <w:bCs/>
          <w:sz w:val="24"/>
          <w:szCs w:val="24"/>
        </w:rPr>
        <w:t>Выделите  европейские государства – члены Организации Североатлантического договора (НАТО).</w:t>
      </w:r>
    </w:p>
    <w:p w:rsidR="00135DC5" w:rsidRPr="00135DC5" w:rsidRDefault="00135DC5" w:rsidP="00135DC5">
      <w:pPr>
        <w:pStyle w:val="a5"/>
        <w:numPr>
          <w:ilvl w:val="0"/>
          <w:numId w:val="28"/>
        </w:numPr>
        <w:rPr>
          <w:rFonts w:ascii="Times New Roman" w:eastAsia="Times New Roman" w:hAnsi="Times New Roman" w:cs="Times New Roman"/>
          <w:bCs/>
          <w:sz w:val="24"/>
          <w:szCs w:val="24"/>
        </w:rPr>
      </w:pPr>
      <w:r w:rsidRPr="00135DC5">
        <w:rPr>
          <w:rFonts w:ascii="Times New Roman" w:eastAsia="Times New Roman" w:hAnsi="Times New Roman" w:cs="Times New Roman"/>
          <w:bCs/>
          <w:sz w:val="24"/>
          <w:szCs w:val="24"/>
        </w:rPr>
        <w:t>Обозначьте страны – члены Европейского Экономического Сообщества.</w:t>
      </w:r>
    </w:p>
    <w:p w:rsidR="00135DC5" w:rsidRPr="00135DC5" w:rsidRDefault="00135DC5" w:rsidP="00135DC5">
      <w:pPr>
        <w:pStyle w:val="a5"/>
        <w:jc w:val="both"/>
        <w:rPr>
          <w:rFonts w:ascii="Times New Roman" w:eastAsia="Times New Roman" w:hAnsi="Times New Roman" w:cs="Times New Roman"/>
          <w:sz w:val="24"/>
          <w:szCs w:val="24"/>
        </w:rPr>
      </w:pPr>
    </w:p>
    <w:p w:rsidR="00135DC5" w:rsidRPr="00CC2EA7" w:rsidRDefault="00E3078B" w:rsidP="00135DC5">
      <w:pPr>
        <w:pStyle w:val="3"/>
        <w:shd w:val="clear" w:color="auto" w:fill="FFFFFF"/>
        <w:spacing w:before="134" w:after="134" w:line="285" w:lineRule="atLeast"/>
        <w:jc w:val="center"/>
        <w:rPr>
          <w:rFonts w:ascii="Times New Roman" w:hAnsi="Times New Roman" w:cs="Times New Roman"/>
          <w:b w:val="0"/>
          <w:i/>
          <w:color w:val="auto"/>
          <w:sz w:val="28"/>
          <w:szCs w:val="28"/>
        </w:rPr>
      </w:pPr>
      <w:r w:rsidRPr="00CC2EA7">
        <w:rPr>
          <w:rFonts w:ascii="Times New Roman" w:hAnsi="Times New Roman" w:cs="Times New Roman"/>
          <w:b w:val="0"/>
          <w:i/>
          <w:color w:val="auto"/>
          <w:sz w:val="28"/>
          <w:szCs w:val="28"/>
        </w:rPr>
        <w:t>Критерии оценивания работы с контурной картой</w:t>
      </w:r>
      <w:r w:rsidR="00135DC5" w:rsidRPr="00CC2EA7">
        <w:rPr>
          <w:rFonts w:ascii="Times New Roman" w:hAnsi="Times New Roman" w:cs="Times New Roman"/>
          <w:b w:val="0"/>
          <w:i/>
          <w:color w:val="auto"/>
          <w:sz w:val="28"/>
          <w:szCs w:val="28"/>
        </w:rPr>
        <w:t>.</w:t>
      </w:r>
    </w:p>
    <w:p w:rsidR="00E3078B" w:rsidRPr="00CC2EA7" w:rsidRDefault="00135DC5" w:rsidP="00135DC5">
      <w:pPr>
        <w:pStyle w:val="3"/>
        <w:shd w:val="clear" w:color="auto" w:fill="FFFFFF"/>
        <w:spacing w:before="134" w:after="134" w:line="285" w:lineRule="atLeast"/>
        <w:jc w:val="center"/>
        <w:rPr>
          <w:rFonts w:ascii="Times New Roman" w:hAnsi="Times New Roman" w:cs="Times New Roman"/>
          <w:b w:val="0"/>
          <w:i/>
          <w:color w:val="auto"/>
          <w:sz w:val="28"/>
          <w:szCs w:val="28"/>
        </w:rPr>
      </w:pPr>
      <w:r w:rsidRPr="00CC2EA7">
        <w:rPr>
          <w:rFonts w:ascii="Times New Roman" w:hAnsi="Times New Roman" w:cs="Times New Roman"/>
          <w:b w:val="0"/>
          <w:i/>
          <w:color w:val="auto"/>
          <w:sz w:val="28"/>
          <w:szCs w:val="28"/>
        </w:rPr>
        <w:t>Один критерии соответствует одному школьному баллу.</w:t>
      </w:r>
    </w:p>
    <w:p w:rsidR="00E3078B" w:rsidRPr="00E3078B" w:rsidRDefault="00E3078B" w:rsidP="00E3078B">
      <w:pPr>
        <w:numPr>
          <w:ilvl w:val="0"/>
          <w:numId w:val="23"/>
        </w:numPr>
        <w:shd w:val="clear" w:color="auto" w:fill="FFFFFF"/>
        <w:spacing w:before="100" w:beforeAutospacing="1" w:after="100" w:afterAutospacing="1" w:line="268" w:lineRule="atLeast"/>
        <w:ind w:left="419"/>
        <w:jc w:val="both"/>
        <w:rPr>
          <w:rFonts w:ascii="Times New Roman" w:hAnsi="Times New Roman" w:cs="Times New Roman"/>
          <w:color w:val="333333"/>
          <w:sz w:val="28"/>
          <w:szCs w:val="28"/>
        </w:rPr>
      </w:pPr>
      <w:r w:rsidRPr="00E3078B">
        <w:rPr>
          <w:rFonts w:ascii="Times New Roman" w:hAnsi="Times New Roman" w:cs="Times New Roman"/>
          <w:color w:val="333333"/>
          <w:sz w:val="28"/>
          <w:szCs w:val="28"/>
        </w:rPr>
        <w:t>Умение точно и правильно выполнить задание по карте;</w:t>
      </w:r>
    </w:p>
    <w:p w:rsidR="00E3078B" w:rsidRPr="00E3078B" w:rsidRDefault="00E3078B" w:rsidP="00E3078B">
      <w:pPr>
        <w:numPr>
          <w:ilvl w:val="0"/>
          <w:numId w:val="23"/>
        </w:numPr>
        <w:shd w:val="clear" w:color="auto" w:fill="FFFFFF"/>
        <w:spacing w:before="100" w:beforeAutospacing="1" w:after="100" w:afterAutospacing="1" w:line="268" w:lineRule="atLeast"/>
        <w:ind w:left="419"/>
        <w:jc w:val="both"/>
        <w:rPr>
          <w:rFonts w:ascii="Times New Roman" w:hAnsi="Times New Roman" w:cs="Times New Roman"/>
          <w:color w:val="333333"/>
          <w:sz w:val="28"/>
          <w:szCs w:val="28"/>
        </w:rPr>
      </w:pPr>
      <w:r w:rsidRPr="00E3078B">
        <w:rPr>
          <w:rFonts w:ascii="Times New Roman" w:hAnsi="Times New Roman" w:cs="Times New Roman"/>
          <w:color w:val="333333"/>
          <w:sz w:val="28"/>
          <w:szCs w:val="28"/>
        </w:rPr>
        <w:t>Умение точно и аккуратно нанести объекты и надписи на карту;</w:t>
      </w:r>
    </w:p>
    <w:p w:rsidR="00E3078B" w:rsidRPr="00E3078B" w:rsidRDefault="00E3078B" w:rsidP="00E3078B">
      <w:pPr>
        <w:numPr>
          <w:ilvl w:val="0"/>
          <w:numId w:val="23"/>
        </w:numPr>
        <w:shd w:val="clear" w:color="auto" w:fill="FFFFFF"/>
        <w:spacing w:before="100" w:beforeAutospacing="1" w:after="100" w:afterAutospacing="1" w:line="268" w:lineRule="atLeast"/>
        <w:ind w:left="419"/>
        <w:jc w:val="both"/>
        <w:rPr>
          <w:rFonts w:ascii="Times New Roman" w:hAnsi="Times New Roman" w:cs="Times New Roman"/>
          <w:color w:val="333333"/>
          <w:sz w:val="28"/>
          <w:szCs w:val="28"/>
        </w:rPr>
      </w:pPr>
      <w:r w:rsidRPr="00E3078B">
        <w:rPr>
          <w:rFonts w:ascii="Times New Roman" w:hAnsi="Times New Roman" w:cs="Times New Roman"/>
          <w:color w:val="333333"/>
          <w:sz w:val="28"/>
          <w:szCs w:val="28"/>
        </w:rPr>
        <w:t>Наличие в работе условных обозначений и их объяснение (легенда карты);</w:t>
      </w:r>
    </w:p>
    <w:p w:rsidR="00E3078B" w:rsidRPr="00E3078B" w:rsidRDefault="00E3078B" w:rsidP="00E3078B">
      <w:pPr>
        <w:numPr>
          <w:ilvl w:val="0"/>
          <w:numId w:val="23"/>
        </w:numPr>
        <w:shd w:val="clear" w:color="auto" w:fill="FFFFFF"/>
        <w:spacing w:before="100" w:beforeAutospacing="1" w:after="100" w:afterAutospacing="1" w:line="268" w:lineRule="atLeast"/>
        <w:ind w:left="419"/>
        <w:jc w:val="both"/>
        <w:rPr>
          <w:rFonts w:ascii="Times New Roman" w:hAnsi="Times New Roman" w:cs="Times New Roman"/>
          <w:color w:val="333333"/>
          <w:sz w:val="28"/>
          <w:szCs w:val="28"/>
        </w:rPr>
      </w:pPr>
      <w:r w:rsidRPr="00E3078B">
        <w:rPr>
          <w:rFonts w:ascii="Times New Roman" w:hAnsi="Times New Roman" w:cs="Times New Roman"/>
          <w:color w:val="333333"/>
          <w:sz w:val="28"/>
          <w:szCs w:val="28"/>
        </w:rPr>
        <w:t>Соблюдение правил работы с картой (работа при закрашивании только цветными карандашами или маркерами при обведении границ);</w:t>
      </w:r>
    </w:p>
    <w:p w:rsidR="00E3078B" w:rsidRPr="00E3078B" w:rsidRDefault="00E3078B" w:rsidP="00E3078B">
      <w:pPr>
        <w:numPr>
          <w:ilvl w:val="0"/>
          <w:numId w:val="23"/>
        </w:numPr>
        <w:shd w:val="clear" w:color="auto" w:fill="FFFFFF"/>
        <w:spacing w:before="100" w:beforeAutospacing="1" w:after="100" w:afterAutospacing="1" w:line="268" w:lineRule="atLeast"/>
        <w:ind w:left="419"/>
        <w:jc w:val="both"/>
        <w:rPr>
          <w:rFonts w:ascii="Times New Roman" w:hAnsi="Times New Roman" w:cs="Times New Roman"/>
          <w:color w:val="333333"/>
          <w:sz w:val="28"/>
          <w:szCs w:val="28"/>
        </w:rPr>
      </w:pPr>
      <w:r w:rsidRPr="00E3078B">
        <w:rPr>
          <w:rFonts w:ascii="Times New Roman" w:hAnsi="Times New Roman" w:cs="Times New Roman"/>
          <w:color w:val="333333"/>
          <w:sz w:val="28"/>
          <w:szCs w:val="28"/>
        </w:rPr>
        <w:t>Отсутствие речевых и грамматических ошибок.</w:t>
      </w:r>
    </w:p>
    <w:p w:rsidR="00E3078B" w:rsidRPr="00CC2EA7" w:rsidRDefault="00E3078B" w:rsidP="00B41213">
      <w:pPr>
        <w:pStyle w:val="3"/>
        <w:shd w:val="clear" w:color="auto" w:fill="FFFFFF"/>
        <w:spacing w:before="134" w:after="134" w:line="285" w:lineRule="atLeast"/>
        <w:jc w:val="center"/>
        <w:rPr>
          <w:rFonts w:ascii="Times New Roman" w:hAnsi="Times New Roman" w:cs="Times New Roman"/>
          <w:b w:val="0"/>
          <w:i/>
          <w:color w:val="auto"/>
          <w:sz w:val="28"/>
          <w:szCs w:val="28"/>
        </w:rPr>
      </w:pPr>
      <w:r w:rsidRPr="00CC2EA7">
        <w:rPr>
          <w:rFonts w:ascii="Times New Roman" w:hAnsi="Times New Roman" w:cs="Times New Roman"/>
          <w:b w:val="0"/>
          <w:i/>
          <w:color w:val="auto"/>
          <w:sz w:val="28"/>
          <w:szCs w:val="28"/>
        </w:rPr>
        <w:t>Критерии оценивания работы с исторической картой</w:t>
      </w:r>
    </w:p>
    <w:p w:rsidR="00E3078B" w:rsidRPr="00E3078B" w:rsidRDefault="00E3078B" w:rsidP="00E3078B">
      <w:pPr>
        <w:numPr>
          <w:ilvl w:val="0"/>
          <w:numId w:val="24"/>
        </w:numPr>
        <w:shd w:val="clear" w:color="auto" w:fill="FFFFFF"/>
        <w:spacing w:before="100" w:beforeAutospacing="1" w:after="100" w:afterAutospacing="1" w:line="268" w:lineRule="atLeast"/>
        <w:ind w:left="419"/>
        <w:jc w:val="both"/>
        <w:rPr>
          <w:rFonts w:ascii="Times New Roman" w:hAnsi="Times New Roman" w:cs="Times New Roman"/>
          <w:color w:val="333333"/>
          <w:sz w:val="28"/>
          <w:szCs w:val="28"/>
        </w:rPr>
      </w:pPr>
      <w:r w:rsidRPr="00E3078B">
        <w:rPr>
          <w:rFonts w:ascii="Times New Roman" w:hAnsi="Times New Roman" w:cs="Times New Roman"/>
          <w:color w:val="333333"/>
          <w:sz w:val="28"/>
          <w:szCs w:val="28"/>
        </w:rPr>
        <w:t>Умение соблюдать алгоритм чтения карты;</w:t>
      </w:r>
    </w:p>
    <w:p w:rsidR="00E3078B" w:rsidRPr="00E3078B" w:rsidRDefault="00E3078B" w:rsidP="00E3078B">
      <w:pPr>
        <w:numPr>
          <w:ilvl w:val="0"/>
          <w:numId w:val="24"/>
        </w:numPr>
        <w:shd w:val="clear" w:color="auto" w:fill="FFFFFF"/>
        <w:spacing w:before="100" w:beforeAutospacing="1" w:after="100" w:afterAutospacing="1" w:line="268" w:lineRule="atLeast"/>
        <w:ind w:left="419"/>
        <w:jc w:val="both"/>
        <w:rPr>
          <w:rFonts w:ascii="Times New Roman" w:hAnsi="Times New Roman" w:cs="Times New Roman"/>
          <w:color w:val="333333"/>
          <w:sz w:val="28"/>
          <w:szCs w:val="28"/>
        </w:rPr>
      </w:pPr>
      <w:r w:rsidRPr="00E3078B">
        <w:rPr>
          <w:rFonts w:ascii="Times New Roman" w:hAnsi="Times New Roman" w:cs="Times New Roman"/>
          <w:color w:val="333333"/>
          <w:sz w:val="28"/>
          <w:szCs w:val="28"/>
        </w:rPr>
        <w:t>Умение точно определить географические ориентиры и продемонстрировать их на карте;</w:t>
      </w:r>
    </w:p>
    <w:p w:rsidR="00E3078B" w:rsidRPr="00E3078B" w:rsidRDefault="00E3078B" w:rsidP="00E3078B">
      <w:pPr>
        <w:numPr>
          <w:ilvl w:val="0"/>
          <w:numId w:val="24"/>
        </w:numPr>
        <w:shd w:val="clear" w:color="auto" w:fill="FFFFFF"/>
        <w:spacing w:before="100" w:beforeAutospacing="1" w:after="100" w:afterAutospacing="1" w:line="268" w:lineRule="atLeast"/>
        <w:ind w:left="419"/>
        <w:jc w:val="both"/>
        <w:rPr>
          <w:rFonts w:ascii="Times New Roman" w:hAnsi="Times New Roman" w:cs="Times New Roman"/>
          <w:color w:val="333333"/>
          <w:sz w:val="28"/>
          <w:szCs w:val="28"/>
        </w:rPr>
      </w:pPr>
      <w:r w:rsidRPr="00E3078B">
        <w:rPr>
          <w:rFonts w:ascii="Times New Roman" w:hAnsi="Times New Roman" w:cs="Times New Roman"/>
          <w:color w:val="333333"/>
          <w:sz w:val="28"/>
          <w:szCs w:val="28"/>
        </w:rPr>
        <w:t xml:space="preserve">Умение преобразовать условную информацию карты </w:t>
      </w:r>
      <w:proofErr w:type="gramStart"/>
      <w:r w:rsidRPr="00E3078B">
        <w:rPr>
          <w:rFonts w:ascii="Times New Roman" w:hAnsi="Times New Roman" w:cs="Times New Roman"/>
          <w:color w:val="333333"/>
          <w:sz w:val="28"/>
          <w:szCs w:val="28"/>
        </w:rPr>
        <w:t>в</w:t>
      </w:r>
      <w:proofErr w:type="gramEnd"/>
      <w:r w:rsidRPr="00E3078B">
        <w:rPr>
          <w:rFonts w:ascii="Times New Roman" w:hAnsi="Times New Roman" w:cs="Times New Roman"/>
          <w:color w:val="333333"/>
          <w:sz w:val="28"/>
          <w:szCs w:val="28"/>
        </w:rPr>
        <w:t xml:space="preserve"> текстовую;</w:t>
      </w:r>
    </w:p>
    <w:p w:rsidR="00E3078B" w:rsidRPr="00E3078B" w:rsidRDefault="00E3078B" w:rsidP="00E3078B">
      <w:pPr>
        <w:numPr>
          <w:ilvl w:val="0"/>
          <w:numId w:val="24"/>
        </w:numPr>
        <w:shd w:val="clear" w:color="auto" w:fill="FFFFFF"/>
        <w:spacing w:before="100" w:beforeAutospacing="1" w:after="100" w:afterAutospacing="1" w:line="268" w:lineRule="atLeast"/>
        <w:ind w:left="419"/>
        <w:jc w:val="both"/>
        <w:rPr>
          <w:rFonts w:ascii="Times New Roman" w:hAnsi="Times New Roman" w:cs="Times New Roman"/>
          <w:color w:val="333333"/>
          <w:sz w:val="28"/>
          <w:szCs w:val="28"/>
        </w:rPr>
      </w:pPr>
      <w:r w:rsidRPr="00E3078B">
        <w:rPr>
          <w:rFonts w:ascii="Times New Roman" w:hAnsi="Times New Roman" w:cs="Times New Roman"/>
          <w:color w:val="333333"/>
          <w:sz w:val="28"/>
          <w:szCs w:val="28"/>
        </w:rPr>
        <w:t>Умение использовать название, даты, условные обозначения для соблюдения трёхчастной структуры ответа (вступление (название, дата изображения) – основная часть (описание информации карты или ответ на вопросы по карте) – итог);</w:t>
      </w:r>
    </w:p>
    <w:p w:rsidR="00E3078B" w:rsidRDefault="00E3078B" w:rsidP="00E3078B">
      <w:pPr>
        <w:numPr>
          <w:ilvl w:val="0"/>
          <w:numId w:val="24"/>
        </w:numPr>
        <w:shd w:val="clear" w:color="auto" w:fill="FFFFFF"/>
        <w:spacing w:before="100" w:beforeAutospacing="1" w:after="100" w:afterAutospacing="1" w:line="268" w:lineRule="atLeast"/>
        <w:ind w:left="419"/>
        <w:jc w:val="both"/>
        <w:rPr>
          <w:rFonts w:ascii="Times New Roman" w:hAnsi="Times New Roman" w:cs="Times New Roman"/>
          <w:color w:val="333333"/>
          <w:sz w:val="28"/>
          <w:szCs w:val="28"/>
        </w:rPr>
      </w:pPr>
      <w:r w:rsidRPr="00E3078B">
        <w:rPr>
          <w:rFonts w:ascii="Times New Roman" w:hAnsi="Times New Roman" w:cs="Times New Roman"/>
          <w:color w:val="333333"/>
          <w:sz w:val="28"/>
          <w:szCs w:val="28"/>
        </w:rPr>
        <w:lastRenderedPageBreak/>
        <w:t>Речевая грамотность.</w:t>
      </w:r>
    </w:p>
    <w:p w:rsidR="0049377E" w:rsidRDefault="00C05945" w:rsidP="00B17695">
      <w:pPr>
        <w:shd w:val="clear" w:color="auto" w:fill="FFFFFF"/>
        <w:spacing w:before="100" w:beforeAutospacing="1" w:after="100" w:afterAutospacing="1" w:line="268" w:lineRule="atLeast"/>
        <w:jc w:val="center"/>
        <w:rPr>
          <w:rFonts w:ascii="Times New Roman" w:hAnsi="Times New Roman" w:cs="Times New Roman"/>
          <w:b/>
          <w:color w:val="333333"/>
          <w:sz w:val="28"/>
          <w:szCs w:val="28"/>
        </w:rPr>
      </w:pPr>
      <w:r w:rsidRPr="00B17695">
        <w:rPr>
          <w:rFonts w:ascii="Times New Roman" w:hAnsi="Times New Roman" w:cs="Times New Roman"/>
          <w:b/>
          <w:color w:val="333333"/>
          <w:sz w:val="28"/>
          <w:szCs w:val="28"/>
        </w:rPr>
        <w:t>Результативность.</w:t>
      </w:r>
      <w:r w:rsidR="00B17695">
        <w:rPr>
          <w:rFonts w:ascii="Times New Roman" w:hAnsi="Times New Roman" w:cs="Times New Roman"/>
          <w:b/>
          <w:color w:val="333333"/>
          <w:sz w:val="28"/>
          <w:szCs w:val="28"/>
        </w:rPr>
        <w:t xml:space="preserve"> </w:t>
      </w:r>
    </w:p>
    <w:p w:rsidR="00B17695" w:rsidRPr="00B17695" w:rsidRDefault="00B17695" w:rsidP="00B17695">
      <w:pPr>
        <w:shd w:val="clear" w:color="auto" w:fill="FFFFFF"/>
        <w:spacing w:before="100" w:beforeAutospacing="1" w:after="100" w:afterAutospacing="1" w:line="268" w:lineRule="atLeast"/>
        <w:jc w:val="center"/>
        <w:rPr>
          <w:rFonts w:ascii="Times New Roman" w:hAnsi="Times New Roman" w:cs="Times New Roman"/>
          <w:b/>
          <w:color w:val="333333"/>
          <w:sz w:val="28"/>
          <w:szCs w:val="28"/>
        </w:rPr>
      </w:pPr>
      <w:r>
        <w:rPr>
          <w:rFonts w:ascii="Times New Roman" w:hAnsi="Times New Roman" w:cs="Times New Roman"/>
          <w:b/>
          <w:color w:val="333333"/>
          <w:sz w:val="28"/>
          <w:szCs w:val="28"/>
        </w:rPr>
        <w:t xml:space="preserve">Схема 1. Результаты работы с контурной картой. Практическое задание 1. </w:t>
      </w:r>
    </w:p>
    <w:p w:rsidR="00C05945" w:rsidRDefault="00C05945" w:rsidP="00362BF1">
      <w:pPr>
        <w:shd w:val="clear" w:color="auto" w:fill="FFFFFF"/>
        <w:spacing w:before="100" w:beforeAutospacing="1" w:after="100" w:afterAutospacing="1" w:line="268" w:lineRule="atLeast"/>
        <w:jc w:val="both"/>
        <w:rPr>
          <w:rFonts w:ascii="Times New Roman" w:hAnsi="Times New Roman" w:cs="Times New Roman"/>
          <w:color w:val="333333"/>
          <w:sz w:val="28"/>
          <w:szCs w:val="28"/>
        </w:rPr>
      </w:pPr>
      <w:r>
        <w:rPr>
          <w:rFonts w:ascii="Times New Roman" w:hAnsi="Times New Roman" w:cs="Times New Roman"/>
          <w:noProof/>
          <w:color w:val="333333"/>
          <w:sz w:val="28"/>
          <w:szCs w:val="28"/>
        </w:rPr>
        <w:drawing>
          <wp:inline distT="0" distB="0" distL="0" distR="0">
            <wp:extent cx="5486400" cy="3200400"/>
            <wp:effectExtent l="19050" t="0" r="1905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C05945" w:rsidRPr="0099162C" w:rsidRDefault="00B17695" w:rsidP="00C05945">
      <w:pPr>
        <w:shd w:val="clear" w:color="auto" w:fill="FFFFFF"/>
        <w:spacing w:before="100" w:beforeAutospacing="1" w:after="100" w:afterAutospacing="1" w:line="268" w:lineRule="atLeast"/>
        <w:jc w:val="both"/>
        <w:rPr>
          <w:rFonts w:ascii="Times New Roman" w:hAnsi="Times New Roman" w:cs="Times New Roman"/>
          <w:b/>
          <w:color w:val="333333"/>
          <w:sz w:val="28"/>
          <w:szCs w:val="28"/>
        </w:rPr>
      </w:pPr>
      <w:r w:rsidRPr="0099162C">
        <w:rPr>
          <w:rFonts w:ascii="Times New Roman" w:hAnsi="Times New Roman" w:cs="Times New Roman"/>
          <w:b/>
          <w:color w:val="333333"/>
          <w:sz w:val="28"/>
          <w:szCs w:val="28"/>
        </w:rPr>
        <w:t xml:space="preserve">Схема 2. Результаты выполнения практического задания 3.2. </w:t>
      </w:r>
    </w:p>
    <w:p w:rsidR="00B17695" w:rsidRPr="00B17695" w:rsidRDefault="00B17695" w:rsidP="00B17695">
      <w:pPr>
        <w:jc w:val="both"/>
        <w:rPr>
          <w:rFonts w:ascii="Times New Roman" w:eastAsia="Times New Roman" w:hAnsi="Times New Roman" w:cs="Times New Roman"/>
          <w:bCs/>
          <w:sz w:val="24"/>
          <w:szCs w:val="24"/>
        </w:rPr>
      </w:pPr>
      <w:r w:rsidRPr="00B17695">
        <w:rPr>
          <w:rFonts w:ascii="Times New Roman" w:eastAsia="Times New Roman" w:hAnsi="Times New Roman" w:cs="Times New Roman"/>
          <w:bCs/>
          <w:sz w:val="24"/>
          <w:szCs w:val="24"/>
        </w:rPr>
        <w:t xml:space="preserve">Пользуясь  информацией раздаточного материала, картой  атласа «Мир в конце  </w:t>
      </w:r>
      <w:r w:rsidRPr="00B17695">
        <w:rPr>
          <w:rFonts w:ascii="Times New Roman" w:eastAsia="Times New Roman" w:hAnsi="Times New Roman" w:cs="Times New Roman"/>
          <w:bCs/>
          <w:sz w:val="24"/>
          <w:szCs w:val="24"/>
          <w:lang w:val="en-US"/>
        </w:rPr>
        <w:t>XX</w:t>
      </w:r>
      <w:r w:rsidRPr="00B17695">
        <w:rPr>
          <w:rFonts w:ascii="Times New Roman" w:eastAsia="Times New Roman" w:hAnsi="Times New Roman" w:cs="Times New Roman"/>
          <w:bCs/>
          <w:sz w:val="24"/>
          <w:szCs w:val="24"/>
        </w:rPr>
        <w:t xml:space="preserve">  - начале  </w:t>
      </w:r>
      <w:r w:rsidRPr="00B17695">
        <w:rPr>
          <w:rFonts w:ascii="Times New Roman" w:eastAsia="Times New Roman" w:hAnsi="Times New Roman" w:cs="Times New Roman"/>
          <w:bCs/>
          <w:sz w:val="24"/>
          <w:szCs w:val="24"/>
          <w:lang w:val="en-US"/>
        </w:rPr>
        <w:t>XXI</w:t>
      </w:r>
      <w:r w:rsidRPr="00B17695">
        <w:rPr>
          <w:rFonts w:ascii="Times New Roman" w:eastAsia="Times New Roman" w:hAnsi="Times New Roman" w:cs="Times New Roman"/>
          <w:bCs/>
          <w:sz w:val="24"/>
          <w:szCs w:val="24"/>
        </w:rPr>
        <w:t xml:space="preserve"> </w:t>
      </w:r>
      <w:proofErr w:type="spellStart"/>
      <w:proofErr w:type="gramStart"/>
      <w:r w:rsidRPr="00B17695">
        <w:rPr>
          <w:rFonts w:ascii="Times New Roman" w:eastAsia="Times New Roman" w:hAnsi="Times New Roman" w:cs="Times New Roman"/>
          <w:bCs/>
          <w:sz w:val="24"/>
          <w:szCs w:val="24"/>
        </w:rPr>
        <w:t>вв</w:t>
      </w:r>
      <w:proofErr w:type="spellEnd"/>
      <w:proofErr w:type="gramEnd"/>
      <w:r w:rsidRPr="00B17695">
        <w:rPr>
          <w:rFonts w:ascii="Times New Roman" w:eastAsia="Times New Roman" w:hAnsi="Times New Roman" w:cs="Times New Roman"/>
          <w:bCs/>
          <w:sz w:val="24"/>
          <w:szCs w:val="24"/>
        </w:rPr>
        <w:t>», перечислите государства (15), входившие на правах республик в состав СССР по следующему образцу.</w:t>
      </w:r>
      <w:r>
        <w:rPr>
          <w:rFonts w:ascii="Times New Roman" w:hAnsi="Times New Roman" w:cs="Times New Roman"/>
          <w:bCs/>
          <w:sz w:val="24"/>
          <w:szCs w:val="24"/>
        </w:rPr>
        <w:t xml:space="preserve"> Покажите найденные государства на карте «СНГ».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B17695" w:rsidRPr="00B17695" w:rsidTr="004A412E">
        <w:tc>
          <w:tcPr>
            <w:tcW w:w="4785" w:type="dxa"/>
          </w:tcPr>
          <w:p w:rsidR="00B17695" w:rsidRPr="00B17695" w:rsidRDefault="00B17695" w:rsidP="004A412E">
            <w:pPr>
              <w:jc w:val="center"/>
              <w:rPr>
                <w:rFonts w:ascii="Times New Roman" w:eastAsia="Times New Roman" w:hAnsi="Times New Roman" w:cs="Times New Roman"/>
                <w:b/>
                <w:sz w:val="24"/>
                <w:szCs w:val="24"/>
              </w:rPr>
            </w:pPr>
            <w:r w:rsidRPr="00B17695">
              <w:rPr>
                <w:rFonts w:ascii="Times New Roman" w:eastAsia="Times New Roman" w:hAnsi="Times New Roman" w:cs="Times New Roman"/>
                <w:b/>
                <w:sz w:val="24"/>
                <w:szCs w:val="24"/>
              </w:rPr>
              <w:t>Государство</w:t>
            </w:r>
          </w:p>
        </w:tc>
        <w:tc>
          <w:tcPr>
            <w:tcW w:w="4786" w:type="dxa"/>
          </w:tcPr>
          <w:p w:rsidR="00B17695" w:rsidRPr="00B17695" w:rsidRDefault="00B17695" w:rsidP="004A412E">
            <w:pPr>
              <w:jc w:val="center"/>
              <w:rPr>
                <w:rFonts w:ascii="Times New Roman" w:eastAsia="Times New Roman" w:hAnsi="Times New Roman" w:cs="Times New Roman"/>
                <w:b/>
                <w:sz w:val="24"/>
                <w:szCs w:val="24"/>
              </w:rPr>
            </w:pPr>
            <w:r w:rsidRPr="00B17695">
              <w:rPr>
                <w:rFonts w:ascii="Times New Roman" w:eastAsia="Times New Roman" w:hAnsi="Times New Roman" w:cs="Times New Roman"/>
                <w:b/>
                <w:sz w:val="24"/>
                <w:szCs w:val="24"/>
              </w:rPr>
              <w:t>Столица</w:t>
            </w:r>
          </w:p>
        </w:tc>
      </w:tr>
      <w:tr w:rsidR="00B17695" w:rsidRPr="00B17695" w:rsidTr="004A412E">
        <w:tc>
          <w:tcPr>
            <w:tcW w:w="4785" w:type="dxa"/>
          </w:tcPr>
          <w:p w:rsidR="00B17695" w:rsidRPr="00B17695" w:rsidRDefault="00B17695" w:rsidP="004A412E">
            <w:pPr>
              <w:jc w:val="center"/>
              <w:rPr>
                <w:rFonts w:ascii="Times New Roman" w:eastAsia="Times New Roman" w:hAnsi="Times New Roman" w:cs="Times New Roman"/>
                <w:sz w:val="24"/>
                <w:szCs w:val="24"/>
              </w:rPr>
            </w:pPr>
            <w:r w:rsidRPr="00B17695">
              <w:rPr>
                <w:rFonts w:ascii="Times New Roman" w:eastAsia="Times New Roman" w:hAnsi="Times New Roman" w:cs="Times New Roman"/>
                <w:sz w:val="24"/>
                <w:szCs w:val="24"/>
              </w:rPr>
              <w:t>Российская Федерация</w:t>
            </w:r>
          </w:p>
        </w:tc>
        <w:tc>
          <w:tcPr>
            <w:tcW w:w="4786" w:type="dxa"/>
          </w:tcPr>
          <w:p w:rsidR="00B17695" w:rsidRPr="00B17695" w:rsidRDefault="00B17695" w:rsidP="004A412E">
            <w:pPr>
              <w:jc w:val="center"/>
              <w:rPr>
                <w:rFonts w:ascii="Times New Roman" w:eastAsia="Times New Roman" w:hAnsi="Times New Roman" w:cs="Times New Roman"/>
                <w:sz w:val="24"/>
                <w:szCs w:val="24"/>
              </w:rPr>
            </w:pPr>
            <w:r w:rsidRPr="00B17695">
              <w:rPr>
                <w:rFonts w:ascii="Times New Roman" w:eastAsia="Times New Roman" w:hAnsi="Times New Roman" w:cs="Times New Roman"/>
                <w:sz w:val="24"/>
                <w:szCs w:val="24"/>
              </w:rPr>
              <w:t>Москва</w:t>
            </w:r>
          </w:p>
        </w:tc>
      </w:tr>
    </w:tbl>
    <w:p w:rsidR="00B17695" w:rsidRDefault="0049377E" w:rsidP="00C05945">
      <w:pPr>
        <w:shd w:val="clear" w:color="auto" w:fill="FFFFFF"/>
        <w:spacing w:before="100" w:beforeAutospacing="1" w:after="100" w:afterAutospacing="1" w:line="268" w:lineRule="atLeast"/>
        <w:jc w:val="both"/>
        <w:rPr>
          <w:rFonts w:ascii="Times New Roman" w:hAnsi="Times New Roman" w:cs="Times New Roman"/>
          <w:color w:val="333333"/>
          <w:sz w:val="28"/>
          <w:szCs w:val="28"/>
        </w:rPr>
      </w:pPr>
      <w:r w:rsidRPr="0049377E">
        <w:rPr>
          <w:rFonts w:ascii="Times New Roman" w:hAnsi="Times New Roman" w:cs="Times New Roman"/>
          <w:noProof/>
          <w:color w:val="333333"/>
          <w:sz w:val="28"/>
          <w:szCs w:val="28"/>
        </w:rPr>
        <w:lastRenderedPageBreak/>
        <w:drawing>
          <wp:inline distT="0" distB="0" distL="0" distR="0">
            <wp:extent cx="5486400" cy="3200400"/>
            <wp:effectExtent l="19050" t="0" r="19050" b="0"/>
            <wp:docPr id="8"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B17695" w:rsidRDefault="00B17695" w:rsidP="00C05945">
      <w:pPr>
        <w:shd w:val="clear" w:color="auto" w:fill="FFFFFF"/>
        <w:spacing w:before="100" w:beforeAutospacing="1" w:after="100" w:afterAutospacing="1" w:line="268" w:lineRule="atLeast"/>
        <w:jc w:val="both"/>
        <w:rPr>
          <w:rFonts w:ascii="Times New Roman" w:hAnsi="Times New Roman" w:cs="Times New Roman"/>
          <w:color w:val="333333"/>
          <w:sz w:val="28"/>
          <w:szCs w:val="28"/>
        </w:rPr>
      </w:pPr>
    </w:p>
    <w:p w:rsidR="00C05945" w:rsidRPr="00E3078B" w:rsidRDefault="0099162C" w:rsidP="00C05945">
      <w:pPr>
        <w:shd w:val="clear" w:color="auto" w:fill="FFFFFF"/>
        <w:spacing w:before="100" w:beforeAutospacing="1" w:after="100" w:afterAutospacing="1" w:line="268" w:lineRule="atLeast"/>
        <w:jc w:val="both"/>
        <w:rPr>
          <w:rFonts w:ascii="Times New Roman" w:hAnsi="Times New Roman" w:cs="Times New Roman"/>
          <w:color w:val="333333"/>
          <w:sz w:val="28"/>
          <w:szCs w:val="28"/>
        </w:rPr>
      </w:pPr>
      <w:proofErr w:type="gramStart"/>
      <w:r>
        <w:rPr>
          <w:rFonts w:ascii="Times New Roman" w:hAnsi="Times New Roman" w:cs="Times New Roman"/>
          <w:color w:val="333333"/>
          <w:sz w:val="28"/>
          <w:szCs w:val="28"/>
        </w:rPr>
        <w:t xml:space="preserve">При выполнении первой работы – более 50%  и выше – оценка «удовлетворительно», выполнение второй работы – оценка «3» - от 10 до 40%, преобладают «хорошо» и «отлично». </w:t>
      </w:r>
      <w:proofErr w:type="gramEnd"/>
    </w:p>
    <w:p w:rsidR="00012909" w:rsidRPr="00B41213" w:rsidRDefault="00CC2EA7" w:rsidP="00B41213">
      <w:pPr>
        <w:pStyle w:val="a3"/>
        <w:numPr>
          <w:ilvl w:val="1"/>
          <w:numId w:val="21"/>
        </w:num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009D4874" w:rsidRPr="00B41213">
        <w:rPr>
          <w:rFonts w:ascii="Times New Roman" w:hAnsi="Times New Roman" w:cs="Times New Roman"/>
          <w:b/>
          <w:sz w:val="28"/>
          <w:szCs w:val="28"/>
        </w:rPr>
        <w:t>Организация самостоятельной внеаудиторной работы обучающихся и студентов.</w:t>
      </w:r>
    </w:p>
    <w:p w:rsidR="009D4874" w:rsidRPr="00962269" w:rsidRDefault="009D4874" w:rsidP="00962269">
      <w:pPr>
        <w:pStyle w:val="a3"/>
        <w:numPr>
          <w:ilvl w:val="2"/>
          <w:numId w:val="22"/>
        </w:numPr>
        <w:spacing w:after="0" w:line="240" w:lineRule="auto"/>
        <w:jc w:val="both"/>
        <w:rPr>
          <w:rFonts w:ascii="Times New Roman" w:hAnsi="Times New Roman" w:cs="Times New Roman"/>
          <w:sz w:val="28"/>
          <w:szCs w:val="28"/>
        </w:rPr>
      </w:pPr>
      <w:r w:rsidRPr="00962269">
        <w:rPr>
          <w:rFonts w:ascii="Times New Roman" w:hAnsi="Times New Roman" w:cs="Times New Roman"/>
          <w:sz w:val="28"/>
          <w:szCs w:val="28"/>
        </w:rPr>
        <w:t xml:space="preserve"> Подготовка рефератов</w:t>
      </w:r>
      <w:r w:rsidR="00282123" w:rsidRPr="00962269">
        <w:rPr>
          <w:rFonts w:ascii="Times New Roman" w:hAnsi="Times New Roman" w:cs="Times New Roman"/>
          <w:sz w:val="28"/>
          <w:szCs w:val="28"/>
        </w:rPr>
        <w:t xml:space="preserve"> с самостоятельным выбором </w:t>
      </w:r>
      <w:proofErr w:type="gramStart"/>
      <w:r w:rsidR="00282123" w:rsidRPr="00962269">
        <w:rPr>
          <w:rFonts w:ascii="Times New Roman" w:hAnsi="Times New Roman" w:cs="Times New Roman"/>
          <w:sz w:val="28"/>
          <w:szCs w:val="28"/>
        </w:rPr>
        <w:t>тематики</w:t>
      </w:r>
      <w:proofErr w:type="gramEnd"/>
      <w:r w:rsidR="00282123" w:rsidRPr="00962269">
        <w:rPr>
          <w:rFonts w:ascii="Times New Roman" w:hAnsi="Times New Roman" w:cs="Times New Roman"/>
          <w:sz w:val="28"/>
          <w:szCs w:val="28"/>
        </w:rPr>
        <w:t xml:space="preserve"> в том числе из предложенной преподавателем. </w:t>
      </w:r>
    </w:p>
    <w:p w:rsidR="00056FB6" w:rsidRPr="00056FB6" w:rsidRDefault="00056FB6" w:rsidP="00056FB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Реферат п</w:t>
      </w:r>
      <w:r w:rsidRPr="001B2089">
        <w:rPr>
          <w:rFonts w:ascii="Times New Roman" w:hAnsi="Times New Roman" w:cs="Times New Roman"/>
          <w:sz w:val="28"/>
          <w:szCs w:val="28"/>
        </w:rPr>
        <w:t>редставляет собой краткое изложение содержания научных трудов, литературы по определенной научной теме. Объем реферата может достигать 10-15 стр.; время, отводимое на его подготовку – до месяца. Подготовка реферата подразумевает самостоятельное изучение студентом нескольких литературных источников (монографий, научных статей и т.д.) по определённой теме, не рассматриваемой подробно на лекции, систематизацию материала и краткое его изложение. Цель написания реферата – привитие студенту навыков краткого и лаконичного представления собранных материалов и фактов в соответствии с требованиями, предъявляемыми к научным отчетам, обзорам и статьям.</w:t>
      </w:r>
    </w:p>
    <w:p w:rsidR="00282123" w:rsidRPr="00CC2EA7" w:rsidRDefault="00282123" w:rsidP="00CC2EA7">
      <w:pPr>
        <w:spacing w:after="0" w:line="240" w:lineRule="auto"/>
        <w:jc w:val="center"/>
        <w:rPr>
          <w:rFonts w:ascii="Times New Roman" w:hAnsi="Times New Roman" w:cs="Times New Roman"/>
          <w:b/>
          <w:i/>
          <w:sz w:val="28"/>
          <w:szCs w:val="28"/>
        </w:rPr>
      </w:pPr>
      <w:r w:rsidRPr="00CC2EA7">
        <w:rPr>
          <w:rFonts w:ascii="Times New Roman" w:hAnsi="Times New Roman" w:cs="Times New Roman"/>
          <w:b/>
          <w:i/>
          <w:sz w:val="28"/>
          <w:szCs w:val="28"/>
        </w:rPr>
        <w:t>Приложение.   Материалы папки для самостоятельной работы учащихся.</w:t>
      </w:r>
    </w:p>
    <w:p w:rsidR="00282123" w:rsidRDefault="00282123" w:rsidP="002821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1.Примерная тематика рефератов.</w:t>
      </w:r>
    </w:p>
    <w:p w:rsidR="00282123" w:rsidRDefault="00282123" w:rsidP="002821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 Требования, предъявляемые к рефератам.</w:t>
      </w:r>
    </w:p>
    <w:p w:rsidR="00282123" w:rsidRDefault="00282123" w:rsidP="00282123">
      <w:pPr>
        <w:pStyle w:val="a5"/>
        <w:rPr>
          <w:rFonts w:ascii="Times New Roman" w:hAnsi="Times New Roman" w:cs="Times New Roman"/>
          <w:sz w:val="28"/>
          <w:szCs w:val="28"/>
        </w:rPr>
      </w:pPr>
      <w:r>
        <w:rPr>
          <w:rFonts w:ascii="Times New Roman" w:hAnsi="Times New Roman" w:cs="Times New Roman"/>
          <w:sz w:val="28"/>
          <w:szCs w:val="28"/>
        </w:rPr>
        <w:t xml:space="preserve">3. </w:t>
      </w:r>
      <w:r w:rsidRPr="00282123">
        <w:rPr>
          <w:rFonts w:ascii="Times New Roman" w:eastAsia="Times New Roman" w:hAnsi="Times New Roman" w:cs="Times New Roman"/>
          <w:sz w:val="28"/>
          <w:szCs w:val="28"/>
        </w:rPr>
        <w:t xml:space="preserve">Примерная тематика презентаций с использованием редактора </w:t>
      </w:r>
      <w:r w:rsidRPr="00282123">
        <w:rPr>
          <w:rFonts w:ascii="Times New Roman" w:eastAsia="Times New Roman" w:hAnsi="Times New Roman" w:cs="Times New Roman"/>
          <w:sz w:val="28"/>
          <w:szCs w:val="28"/>
          <w:lang w:val="en-US"/>
        </w:rPr>
        <w:t>Microsoft</w:t>
      </w:r>
      <w:r w:rsidRPr="00282123">
        <w:rPr>
          <w:rFonts w:ascii="Times New Roman" w:eastAsia="Times New Roman" w:hAnsi="Times New Roman" w:cs="Times New Roman"/>
          <w:sz w:val="28"/>
          <w:szCs w:val="28"/>
        </w:rPr>
        <w:t xml:space="preserve"> </w:t>
      </w:r>
      <w:r w:rsidRPr="00282123">
        <w:rPr>
          <w:rFonts w:ascii="Times New Roman" w:eastAsia="Times New Roman" w:hAnsi="Times New Roman" w:cs="Times New Roman"/>
          <w:sz w:val="28"/>
          <w:szCs w:val="28"/>
          <w:lang w:val="en-US"/>
        </w:rPr>
        <w:t>PowerPoint</w:t>
      </w: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при наличии технической возможности).</w:t>
      </w:r>
    </w:p>
    <w:p w:rsidR="00282123" w:rsidRPr="00056FB6" w:rsidRDefault="00282123" w:rsidP="00282123">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sz w:val="28"/>
          <w:szCs w:val="28"/>
        </w:rPr>
      </w:pPr>
      <w:r w:rsidRPr="00056FB6">
        <w:rPr>
          <w:sz w:val="28"/>
          <w:szCs w:val="28"/>
        </w:rPr>
        <w:t>4. Информационное обеспечение обучения.</w:t>
      </w:r>
    </w:p>
    <w:p w:rsidR="00CC2EA7" w:rsidRPr="00CC2EA7" w:rsidRDefault="00CC2EA7" w:rsidP="00CC2EA7">
      <w:pPr>
        <w:pStyle w:val="a5"/>
        <w:jc w:val="center"/>
        <w:rPr>
          <w:rFonts w:ascii="Times New Roman" w:hAnsi="Times New Roman" w:cs="Times New Roman"/>
          <w:i/>
          <w:sz w:val="28"/>
          <w:szCs w:val="28"/>
        </w:rPr>
      </w:pPr>
      <w:r w:rsidRPr="00CC2EA7">
        <w:rPr>
          <w:rFonts w:ascii="Times New Roman" w:hAnsi="Times New Roman" w:cs="Times New Roman"/>
          <w:i/>
          <w:sz w:val="28"/>
          <w:szCs w:val="28"/>
        </w:rPr>
        <w:t>Критерии оценки рефератов обучающихся и студентов.</w:t>
      </w:r>
    </w:p>
    <w:p w:rsidR="00B41213" w:rsidRPr="00B41213" w:rsidRDefault="00B41213" w:rsidP="00CC2EA7">
      <w:pPr>
        <w:pStyle w:val="a5"/>
        <w:rPr>
          <w:rFonts w:ascii="Times New Roman" w:eastAsia="Times New Roman" w:hAnsi="Times New Roman" w:cs="Times New Roman"/>
          <w:sz w:val="28"/>
          <w:szCs w:val="28"/>
        </w:rPr>
      </w:pPr>
      <w:r w:rsidRPr="00B41213">
        <w:rPr>
          <w:rFonts w:ascii="Times New Roman" w:eastAsia="Times New Roman" w:hAnsi="Times New Roman" w:cs="Times New Roman"/>
          <w:sz w:val="28"/>
          <w:szCs w:val="28"/>
        </w:rPr>
        <w:lastRenderedPageBreak/>
        <w:t>1. Содержательность, глубина, полнота и конкретность освещения темы (проблемы.)</w:t>
      </w:r>
    </w:p>
    <w:p w:rsidR="00B41213" w:rsidRPr="00B41213" w:rsidRDefault="00B41213" w:rsidP="00B41213">
      <w:pPr>
        <w:pStyle w:val="a5"/>
        <w:jc w:val="both"/>
        <w:rPr>
          <w:rFonts w:ascii="Times New Roman" w:eastAsia="Times New Roman" w:hAnsi="Times New Roman" w:cs="Times New Roman"/>
          <w:sz w:val="28"/>
          <w:szCs w:val="28"/>
        </w:rPr>
      </w:pPr>
      <w:r w:rsidRPr="00B41213">
        <w:rPr>
          <w:rFonts w:ascii="Times New Roman" w:eastAsia="Times New Roman" w:hAnsi="Times New Roman" w:cs="Times New Roman"/>
          <w:sz w:val="28"/>
          <w:szCs w:val="28"/>
        </w:rPr>
        <w:t>2. Логичность: последовательность изложения, его пропорциональность, обоснование теоретических положений фактами или обобщение фактов и формулирование выводов.</w:t>
      </w:r>
    </w:p>
    <w:p w:rsidR="00B41213" w:rsidRPr="00B41213" w:rsidRDefault="00B41213" w:rsidP="00B41213">
      <w:pPr>
        <w:pStyle w:val="a5"/>
        <w:jc w:val="both"/>
        <w:rPr>
          <w:rFonts w:ascii="Times New Roman" w:eastAsia="Times New Roman" w:hAnsi="Times New Roman" w:cs="Times New Roman"/>
          <w:sz w:val="28"/>
          <w:szCs w:val="28"/>
        </w:rPr>
      </w:pPr>
      <w:r w:rsidRPr="00B41213">
        <w:rPr>
          <w:rFonts w:ascii="Times New Roman" w:eastAsia="Times New Roman" w:hAnsi="Times New Roman" w:cs="Times New Roman"/>
          <w:sz w:val="28"/>
          <w:szCs w:val="28"/>
        </w:rPr>
        <w:t>3. Концептуальность изложения: рассмотрены ли различные точки зрения (концепции), выражено ли свое отношение.</w:t>
      </w:r>
    </w:p>
    <w:p w:rsidR="00B41213" w:rsidRDefault="00B41213" w:rsidP="00B41213">
      <w:pPr>
        <w:pStyle w:val="a5"/>
        <w:jc w:val="both"/>
        <w:rPr>
          <w:rFonts w:ascii="Times New Roman" w:hAnsi="Times New Roman" w:cs="Times New Roman"/>
          <w:sz w:val="28"/>
          <w:szCs w:val="28"/>
        </w:rPr>
      </w:pPr>
      <w:r w:rsidRPr="00B41213">
        <w:rPr>
          <w:rFonts w:ascii="Times New Roman" w:eastAsia="Times New Roman" w:hAnsi="Times New Roman" w:cs="Times New Roman"/>
          <w:sz w:val="28"/>
          <w:szCs w:val="28"/>
        </w:rPr>
        <w:t>4. Риторика (богатство речи): лаконичность, образное выражение мыслей и чувств путем использования различных языковых средств, выбора точных слов, эпитетов и т. п., правильность и чистота речи, владение исторической терминологией.</w:t>
      </w:r>
    </w:p>
    <w:p w:rsidR="00B41213" w:rsidRDefault="00B41213" w:rsidP="00B41213">
      <w:pPr>
        <w:tabs>
          <w:tab w:val="left" w:pos="285"/>
        </w:tabs>
        <w:autoSpaceDE w:val="0"/>
        <w:autoSpaceDN w:val="0"/>
        <w:adjustRightInd w:val="0"/>
        <w:spacing w:line="264" w:lineRule="auto"/>
        <w:jc w:val="both"/>
        <w:rPr>
          <w:rFonts w:ascii="Times New Roman" w:hAnsi="Times New Roman" w:cs="Times New Roman"/>
          <w:sz w:val="28"/>
          <w:szCs w:val="28"/>
        </w:rPr>
      </w:pPr>
      <w:r w:rsidRPr="00B41213">
        <w:rPr>
          <w:rFonts w:ascii="Times New Roman" w:hAnsi="Times New Roman" w:cs="Times New Roman"/>
          <w:sz w:val="28"/>
          <w:szCs w:val="28"/>
        </w:rPr>
        <w:t xml:space="preserve">5. Отсутствие речевых и грамматических ошибок. </w:t>
      </w:r>
    </w:p>
    <w:p w:rsidR="00B41213" w:rsidRPr="00E3078B" w:rsidRDefault="00B41213" w:rsidP="00B41213">
      <w:pPr>
        <w:pStyle w:val="3"/>
        <w:shd w:val="clear" w:color="auto" w:fill="FFFFFF"/>
        <w:spacing w:before="134" w:after="134" w:line="285" w:lineRule="atLeast"/>
        <w:jc w:val="center"/>
        <w:rPr>
          <w:rFonts w:ascii="Times New Roman" w:hAnsi="Times New Roman" w:cs="Times New Roman"/>
          <w:color w:val="auto"/>
          <w:sz w:val="28"/>
          <w:szCs w:val="28"/>
        </w:rPr>
      </w:pPr>
      <w:r>
        <w:rPr>
          <w:rFonts w:ascii="Times New Roman" w:hAnsi="Times New Roman" w:cs="Times New Roman"/>
          <w:color w:val="auto"/>
          <w:sz w:val="28"/>
          <w:szCs w:val="28"/>
        </w:rPr>
        <w:t>Один критери</w:t>
      </w:r>
      <w:r w:rsidR="00C05945">
        <w:rPr>
          <w:rFonts w:ascii="Times New Roman" w:hAnsi="Times New Roman" w:cs="Times New Roman"/>
          <w:color w:val="auto"/>
          <w:sz w:val="28"/>
          <w:szCs w:val="28"/>
        </w:rPr>
        <w:t>й</w:t>
      </w:r>
      <w:r>
        <w:rPr>
          <w:rFonts w:ascii="Times New Roman" w:hAnsi="Times New Roman" w:cs="Times New Roman"/>
          <w:color w:val="auto"/>
          <w:sz w:val="28"/>
          <w:szCs w:val="28"/>
        </w:rPr>
        <w:t xml:space="preserve"> соответствует одному школьному баллу.</w:t>
      </w:r>
    </w:p>
    <w:p w:rsidR="00282123" w:rsidRPr="00C05945" w:rsidRDefault="00282123" w:rsidP="00962269">
      <w:pPr>
        <w:pStyle w:val="a3"/>
        <w:numPr>
          <w:ilvl w:val="2"/>
          <w:numId w:val="22"/>
        </w:numPr>
        <w:spacing w:after="0" w:line="240" w:lineRule="auto"/>
        <w:jc w:val="both"/>
        <w:rPr>
          <w:rFonts w:ascii="Times New Roman" w:hAnsi="Times New Roman" w:cs="Times New Roman"/>
          <w:b/>
          <w:sz w:val="28"/>
          <w:szCs w:val="28"/>
        </w:rPr>
      </w:pPr>
      <w:r w:rsidRPr="00C05945">
        <w:rPr>
          <w:rFonts w:ascii="Times New Roman" w:hAnsi="Times New Roman" w:cs="Times New Roman"/>
          <w:b/>
          <w:sz w:val="28"/>
          <w:szCs w:val="28"/>
        </w:rPr>
        <w:t>Исследовательская работа обучающихся и студентов – составление генеалогической схемы (родословной своей семьи).</w:t>
      </w:r>
    </w:p>
    <w:p w:rsidR="00282123" w:rsidRDefault="00282123" w:rsidP="0028212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Критерии оценки:</w:t>
      </w:r>
    </w:p>
    <w:p w:rsidR="00282123" w:rsidRDefault="00282123" w:rsidP="00282123">
      <w:pPr>
        <w:pStyle w:val="a3"/>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Глубина исследования.</w:t>
      </w:r>
    </w:p>
    <w:p w:rsidR="00282123" w:rsidRDefault="00282123" w:rsidP="00282123">
      <w:pPr>
        <w:pStyle w:val="a3"/>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Полнота исследования.</w:t>
      </w:r>
    </w:p>
    <w:p w:rsidR="00282123" w:rsidRDefault="00282123" w:rsidP="00282123">
      <w:pPr>
        <w:pStyle w:val="a3"/>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Оригинальность выполнения.</w:t>
      </w:r>
    </w:p>
    <w:p w:rsidR="00E3078B" w:rsidRPr="00E3078B" w:rsidRDefault="00E3078B" w:rsidP="00E3078B">
      <w:pPr>
        <w:numPr>
          <w:ilvl w:val="0"/>
          <w:numId w:val="10"/>
        </w:numPr>
        <w:shd w:val="clear" w:color="auto" w:fill="FFFFFF"/>
        <w:spacing w:before="100" w:beforeAutospacing="1" w:after="100" w:afterAutospacing="1" w:line="268" w:lineRule="atLeast"/>
        <w:jc w:val="both"/>
        <w:rPr>
          <w:rFonts w:ascii="Times New Roman" w:hAnsi="Times New Roman" w:cs="Times New Roman"/>
          <w:color w:val="333333"/>
          <w:sz w:val="28"/>
          <w:szCs w:val="28"/>
        </w:rPr>
      </w:pPr>
      <w:r w:rsidRPr="00E3078B">
        <w:rPr>
          <w:rFonts w:ascii="Times New Roman" w:hAnsi="Times New Roman" w:cs="Times New Roman"/>
          <w:color w:val="333333"/>
          <w:sz w:val="28"/>
          <w:szCs w:val="28"/>
        </w:rPr>
        <w:t>Речевая грамотность</w:t>
      </w:r>
      <w:r>
        <w:rPr>
          <w:rFonts w:ascii="Times New Roman" w:hAnsi="Times New Roman" w:cs="Times New Roman"/>
          <w:color w:val="333333"/>
          <w:sz w:val="28"/>
          <w:szCs w:val="28"/>
        </w:rPr>
        <w:t xml:space="preserve"> и отсутствие грамматических ошибок</w:t>
      </w:r>
      <w:proofErr w:type="gramStart"/>
      <w:r>
        <w:rPr>
          <w:rFonts w:ascii="Times New Roman" w:hAnsi="Times New Roman" w:cs="Times New Roman"/>
          <w:color w:val="333333"/>
          <w:sz w:val="28"/>
          <w:szCs w:val="28"/>
        </w:rPr>
        <w:t>.</w:t>
      </w:r>
      <w:r w:rsidRPr="00E3078B">
        <w:rPr>
          <w:rFonts w:ascii="Times New Roman" w:hAnsi="Times New Roman" w:cs="Times New Roman"/>
          <w:color w:val="333333"/>
          <w:sz w:val="28"/>
          <w:szCs w:val="28"/>
        </w:rPr>
        <w:t>.</w:t>
      </w:r>
      <w:proofErr w:type="gramEnd"/>
    </w:p>
    <w:p w:rsidR="00E3078B" w:rsidRPr="00282123" w:rsidRDefault="00E3078B" w:rsidP="00282123">
      <w:pPr>
        <w:pStyle w:val="a3"/>
        <w:numPr>
          <w:ilvl w:val="0"/>
          <w:numId w:val="10"/>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Связность рассказа при выполнении описательно части и ее наличие.</w:t>
      </w:r>
    </w:p>
    <w:p w:rsidR="00ED71F6" w:rsidRPr="001B2089" w:rsidRDefault="00ED71F6" w:rsidP="00773F80">
      <w:pPr>
        <w:spacing w:after="0" w:line="240" w:lineRule="auto"/>
        <w:ind w:left="-142"/>
        <w:jc w:val="both"/>
        <w:rPr>
          <w:rFonts w:ascii="Times New Roman" w:hAnsi="Times New Roman" w:cs="Times New Roman"/>
          <w:sz w:val="28"/>
          <w:szCs w:val="28"/>
        </w:rPr>
      </w:pPr>
    </w:p>
    <w:p w:rsidR="000F561D" w:rsidRPr="00CC2EA7" w:rsidRDefault="00902850" w:rsidP="00902850">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Заключение.</w:t>
      </w:r>
    </w:p>
    <w:p w:rsidR="009D4874" w:rsidRPr="00E56F30" w:rsidRDefault="009D4874" w:rsidP="009D4874">
      <w:pPr>
        <w:rPr>
          <w:rFonts w:ascii="Times New Roman" w:hAnsi="Times New Roman" w:cs="Times New Roman"/>
          <w:sz w:val="28"/>
          <w:szCs w:val="28"/>
        </w:rPr>
      </w:pPr>
      <w:proofErr w:type="gramStart"/>
      <w:r w:rsidRPr="00E56F30">
        <w:rPr>
          <w:rFonts w:ascii="Times New Roman" w:hAnsi="Times New Roman" w:cs="Times New Roman"/>
          <w:sz w:val="28"/>
          <w:szCs w:val="28"/>
        </w:rPr>
        <w:t>Фонд оценочных средств текуще</w:t>
      </w:r>
      <w:r>
        <w:rPr>
          <w:rFonts w:ascii="Times New Roman" w:hAnsi="Times New Roman" w:cs="Times New Roman"/>
          <w:sz w:val="28"/>
          <w:szCs w:val="28"/>
        </w:rPr>
        <w:t xml:space="preserve">го контроля </w:t>
      </w:r>
      <w:r w:rsidRPr="00E56F30">
        <w:rPr>
          <w:rFonts w:ascii="Times New Roman" w:hAnsi="Times New Roman" w:cs="Times New Roman"/>
          <w:sz w:val="28"/>
          <w:szCs w:val="28"/>
        </w:rPr>
        <w:t>дисциплины</w:t>
      </w:r>
      <w:r>
        <w:rPr>
          <w:rFonts w:ascii="Times New Roman" w:hAnsi="Times New Roman" w:cs="Times New Roman"/>
          <w:sz w:val="28"/>
          <w:szCs w:val="28"/>
        </w:rPr>
        <w:t xml:space="preserve"> История включает  </w:t>
      </w:r>
      <w:r w:rsidRPr="00E56F30">
        <w:rPr>
          <w:rFonts w:ascii="Times New Roman" w:hAnsi="Times New Roman" w:cs="Times New Roman"/>
          <w:sz w:val="28"/>
          <w:szCs w:val="28"/>
        </w:rPr>
        <w:t xml:space="preserve"> комплект тестовых заданий</w:t>
      </w:r>
      <w:r>
        <w:rPr>
          <w:rFonts w:ascii="Times New Roman" w:hAnsi="Times New Roman" w:cs="Times New Roman"/>
          <w:sz w:val="28"/>
          <w:szCs w:val="28"/>
        </w:rPr>
        <w:t xml:space="preserve"> тематического контроля по всем разделам курса, </w:t>
      </w:r>
      <w:r w:rsidRPr="00E56F30">
        <w:rPr>
          <w:rFonts w:ascii="Times New Roman" w:hAnsi="Times New Roman" w:cs="Times New Roman"/>
          <w:sz w:val="28"/>
          <w:szCs w:val="28"/>
        </w:rPr>
        <w:t xml:space="preserve"> комплект других оценочных материалов (типовых задач </w:t>
      </w:r>
      <w:r>
        <w:rPr>
          <w:rFonts w:ascii="Times New Roman" w:hAnsi="Times New Roman" w:cs="Times New Roman"/>
          <w:sz w:val="28"/>
          <w:szCs w:val="28"/>
        </w:rPr>
        <w:t xml:space="preserve"> </w:t>
      </w:r>
      <w:r w:rsidR="00CC2EA7">
        <w:rPr>
          <w:rFonts w:ascii="Times New Roman" w:hAnsi="Times New Roman" w:cs="Times New Roman"/>
          <w:sz w:val="28"/>
          <w:szCs w:val="28"/>
        </w:rPr>
        <w:t>(</w:t>
      </w:r>
      <w:r>
        <w:rPr>
          <w:rFonts w:ascii="Times New Roman" w:hAnsi="Times New Roman" w:cs="Times New Roman"/>
          <w:sz w:val="28"/>
          <w:szCs w:val="28"/>
        </w:rPr>
        <w:t>карточки-</w:t>
      </w:r>
      <w:r w:rsidRPr="00E56F30">
        <w:rPr>
          <w:rFonts w:ascii="Times New Roman" w:hAnsi="Times New Roman" w:cs="Times New Roman"/>
          <w:sz w:val="28"/>
          <w:szCs w:val="28"/>
        </w:rPr>
        <w:t>задани</w:t>
      </w:r>
      <w:r>
        <w:rPr>
          <w:rFonts w:ascii="Times New Roman" w:hAnsi="Times New Roman" w:cs="Times New Roman"/>
          <w:sz w:val="28"/>
          <w:szCs w:val="28"/>
        </w:rPr>
        <w:t>я</w:t>
      </w:r>
      <w:r w:rsidRPr="00E56F30">
        <w:rPr>
          <w:rFonts w:ascii="Times New Roman" w:hAnsi="Times New Roman" w:cs="Times New Roman"/>
          <w:sz w:val="28"/>
          <w:szCs w:val="28"/>
        </w:rPr>
        <w:t>), нестандартных задач (</w:t>
      </w:r>
      <w:r>
        <w:rPr>
          <w:rFonts w:ascii="Times New Roman" w:hAnsi="Times New Roman" w:cs="Times New Roman"/>
          <w:sz w:val="28"/>
          <w:szCs w:val="28"/>
        </w:rPr>
        <w:t>«История в лицах»,  «Биографические задачи»</w:t>
      </w:r>
      <w:r w:rsidRPr="00E56F30">
        <w:rPr>
          <w:rFonts w:ascii="Times New Roman" w:hAnsi="Times New Roman" w:cs="Times New Roman"/>
          <w:sz w:val="28"/>
          <w:szCs w:val="28"/>
        </w:rPr>
        <w:t>),</w:t>
      </w:r>
      <w:r w:rsidR="00F51681">
        <w:rPr>
          <w:rFonts w:ascii="Times New Roman" w:hAnsi="Times New Roman" w:cs="Times New Roman"/>
          <w:sz w:val="28"/>
          <w:szCs w:val="28"/>
        </w:rPr>
        <w:t xml:space="preserve"> и т.д. </w:t>
      </w:r>
      <w:r>
        <w:rPr>
          <w:rFonts w:ascii="Times New Roman" w:hAnsi="Times New Roman" w:cs="Times New Roman"/>
          <w:sz w:val="28"/>
          <w:szCs w:val="28"/>
        </w:rPr>
        <w:t>пре</w:t>
      </w:r>
      <w:r w:rsidRPr="00E56F30">
        <w:rPr>
          <w:rFonts w:ascii="Times New Roman" w:hAnsi="Times New Roman" w:cs="Times New Roman"/>
          <w:sz w:val="28"/>
          <w:szCs w:val="28"/>
        </w:rPr>
        <w:t xml:space="preserve">дназначенных для оценивания уровня </w:t>
      </w:r>
      <w:proofErr w:type="spellStart"/>
      <w:r w:rsidRPr="00E56F30">
        <w:rPr>
          <w:rFonts w:ascii="Times New Roman" w:hAnsi="Times New Roman" w:cs="Times New Roman"/>
          <w:sz w:val="28"/>
          <w:szCs w:val="28"/>
        </w:rPr>
        <w:t>сформированности</w:t>
      </w:r>
      <w:proofErr w:type="spellEnd"/>
      <w:r w:rsidRPr="00E56F30">
        <w:rPr>
          <w:rFonts w:ascii="Times New Roman" w:hAnsi="Times New Roman" w:cs="Times New Roman"/>
          <w:sz w:val="28"/>
          <w:szCs w:val="28"/>
        </w:rPr>
        <w:t xml:space="preserve"> компетенций на определенных этапах обучения.</w:t>
      </w:r>
      <w:proofErr w:type="gramEnd"/>
    </w:p>
    <w:p w:rsidR="009D4874" w:rsidRPr="00E56F30" w:rsidRDefault="009D4874" w:rsidP="009D4874">
      <w:pPr>
        <w:pStyle w:val="c1"/>
        <w:spacing w:before="0" w:beforeAutospacing="0" w:after="0" w:afterAutospacing="0"/>
        <w:jc w:val="both"/>
        <w:rPr>
          <w:rFonts w:ascii="Calibri" w:hAnsi="Calibri" w:cs="Calibri"/>
          <w:color w:val="000000"/>
          <w:sz w:val="28"/>
          <w:szCs w:val="28"/>
        </w:rPr>
      </w:pPr>
      <w:proofErr w:type="gramStart"/>
      <w:r w:rsidRPr="00E56F30">
        <w:rPr>
          <w:rStyle w:val="c3"/>
          <w:color w:val="000000"/>
          <w:sz w:val="28"/>
          <w:szCs w:val="28"/>
        </w:rPr>
        <w:t>Текущая  аттестация обучающихся  проводится в следующих формах</w:t>
      </w:r>
      <w:r>
        <w:rPr>
          <w:rStyle w:val="c3"/>
          <w:color w:val="000000"/>
          <w:sz w:val="28"/>
          <w:szCs w:val="28"/>
        </w:rPr>
        <w:t xml:space="preserve"> устного и письменного контроля</w:t>
      </w:r>
      <w:r w:rsidRPr="00E56F30">
        <w:rPr>
          <w:rStyle w:val="c3"/>
          <w:color w:val="000000"/>
          <w:sz w:val="28"/>
          <w:szCs w:val="28"/>
        </w:rPr>
        <w:t>:</w:t>
      </w:r>
      <w:proofErr w:type="gramEnd"/>
    </w:p>
    <w:p w:rsidR="00CC2EA7" w:rsidRPr="00CC2EA7" w:rsidRDefault="009D4874" w:rsidP="009D4874">
      <w:pPr>
        <w:pStyle w:val="c1"/>
        <w:numPr>
          <w:ilvl w:val="0"/>
          <w:numId w:val="30"/>
        </w:numPr>
        <w:spacing w:before="0" w:beforeAutospacing="0" w:after="0" w:afterAutospacing="0"/>
        <w:jc w:val="both"/>
        <w:rPr>
          <w:rStyle w:val="c3"/>
          <w:rFonts w:ascii="Calibri" w:hAnsi="Calibri" w:cs="Calibri"/>
          <w:color w:val="000000"/>
          <w:sz w:val="28"/>
          <w:szCs w:val="28"/>
        </w:rPr>
      </w:pPr>
      <w:r w:rsidRPr="00CC2EA7">
        <w:rPr>
          <w:rStyle w:val="c3"/>
          <w:color w:val="000000"/>
          <w:sz w:val="28"/>
          <w:szCs w:val="28"/>
        </w:rPr>
        <w:t>контрольные работы;</w:t>
      </w:r>
    </w:p>
    <w:p w:rsidR="00CC2EA7" w:rsidRDefault="009D4874" w:rsidP="009D4874">
      <w:pPr>
        <w:pStyle w:val="c1"/>
        <w:numPr>
          <w:ilvl w:val="0"/>
          <w:numId w:val="30"/>
        </w:numPr>
        <w:spacing w:before="0" w:beforeAutospacing="0" w:after="0" w:afterAutospacing="0"/>
        <w:jc w:val="both"/>
        <w:rPr>
          <w:rStyle w:val="c3"/>
          <w:color w:val="000000"/>
          <w:sz w:val="28"/>
          <w:szCs w:val="28"/>
        </w:rPr>
      </w:pPr>
      <w:r w:rsidRPr="00CC2EA7">
        <w:rPr>
          <w:rStyle w:val="c3"/>
          <w:color w:val="000000"/>
          <w:sz w:val="28"/>
          <w:szCs w:val="28"/>
        </w:rPr>
        <w:t xml:space="preserve"> практические работы;</w:t>
      </w:r>
      <w:r w:rsidR="00CC2EA7">
        <w:rPr>
          <w:rStyle w:val="c3"/>
          <w:color w:val="000000"/>
          <w:sz w:val="28"/>
          <w:szCs w:val="28"/>
        </w:rPr>
        <w:t xml:space="preserve"> </w:t>
      </w:r>
    </w:p>
    <w:p w:rsidR="00CC2EA7" w:rsidRPr="00CC2EA7" w:rsidRDefault="00CC2EA7" w:rsidP="009D4874">
      <w:pPr>
        <w:pStyle w:val="c1"/>
        <w:numPr>
          <w:ilvl w:val="0"/>
          <w:numId w:val="30"/>
        </w:numPr>
        <w:spacing w:before="0" w:beforeAutospacing="0" w:after="0" w:afterAutospacing="0"/>
        <w:jc w:val="both"/>
        <w:rPr>
          <w:rStyle w:val="c3"/>
          <w:rFonts w:ascii="Calibri" w:hAnsi="Calibri" w:cs="Calibri"/>
          <w:color w:val="000000"/>
          <w:sz w:val="28"/>
          <w:szCs w:val="28"/>
        </w:rPr>
      </w:pPr>
      <w:r>
        <w:rPr>
          <w:rStyle w:val="c3"/>
          <w:color w:val="000000"/>
          <w:sz w:val="28"/>
          <w:szCs w:val="28"/>
        </w:rPr>
        <w:t>с</w:t>
      </w:r>
      <w:r w:rsidR="009D4874" w:rsidRPr="00CC2EA7">
        <w:rPr>
          <w:rStyle w:val="c3"/>
          <w:color w:val="000000"/>
          <w:sz w:val="28"/>
          <w:szCs w:val="28"/>
        </w:rPr>
        <w:t>амостоятельные</w:t>
      </w:r>
      <w:r w:rsidRPr="00CC2EA7">
        <w:rPr>
          <w:rStyle w:val="c3"/>
          <w:color w:val="000000"/>
          <w:sz w:val="28"/>
          <w:szCs w:val="28"/>
        </w:rPr>
        <w:t xml:space="preserve"> аудиторные работы </w:t>
      </w:r>
      <w:r>
        <w:rPr>
          <w:rStyle w:val="c3"/>
          <w:color w:val="000000"/>
          <w:sz w:val="28"/>
          <w:szCs w:val="28"/>
        </w:rPr>
        <w:t xml:space="preserve"> </w:t>
      </w:r>
    </w:p>
    <w:p w:rsidR="00CC2EA7" w:rsidRPr="00CC2EA7" w:rsidRDefault="009D4874" w:rsidP="009D4874">
      <w:pPr>
        <w:pStyle w:val="c1"/>
        <w:numPr>
          <w:ilvl w:val="0"/>
          <w:numId w:val="30"/>
        </w:numPr>
        <w:spacing w:before="0" w:beforeAutospacing="0" w:after="0" w:afterAutospacing="0"/>
        <w:jc w:val="both"/>
        <w:rPr>
          <w:rStyle w:val="c3"/>
          <w:rFonts w:ascii="Calibri" w:hAnsi="Calibri" w:cs="Calibri"/>
          <w:color w:val="000000"/>
          <w:sz w:val="28"/>
          <w:szCs w:val="28"/>
        </w:rPr>
      </w:pPr>
      <w:r w:rsidRPr="00CC2EA7">
        <w:rPr>
          <w:rStyle w:val="c3"/>
          <w:color w:val="000000"/>
          <w:sz w:val="28"/>
          <w:szCs w:val="28"/>
        </w:rPr>
        <w:t xml:space="preserve"> тестирование, </w:t>
      </w:r>
    </w:p>
    <w:p w:rsidR="00CC2EA7" w:rsidRPr="00CC2EA7" w:rsidRDefault="009D4874" w:rsidP="009D4874">
      <w:pPr>
        <w:pStyle w:val="c1"/>
        <w:numPr>
          <w:ilvl w:val="0"/>
          <w:numId w:val="30"/>
        </w:numPr>
        <w:spacing w:before="0" w:beforeAutospacing="0" w:after="0" w:afterAutospacing="0"/>
        <w:jc w:val="both"/>
        <w:rPr>
          <w:rStyle w:val="c3"/>
          <w:rFonts w:ascii="Calibri" w:hAnsi="Calibri" w:cs="Calibri"/>
          <w:color w:val="000000"/>
          <w:sz w:val="28"/>
          <w:szCs w:val="28"/>
        </w:rPr>
      </w:pPr>
      <w:r w:rsidRPr="00CC2EA7">
        <w:rPr>
          <w:rStyle w:val="c3"/>
          <w:color w:val="000000"/>
          <w:sz w:val="28"/>
          <w:szCs w:val="28"/>
        </w:rPr>
        <w:t>устный опрос;</w:t>
      </w:r>
    </w:p>
    <w:p w:rsidR="00CC2EA7" w:rsidRPr="00CC2EA7" w:rsidRDefault="009D4874" w:rsidP="009D4874">
      <w:pPr>
        <w:pStyle w:val="c1"/>
        <w:numPr>
          <w:ilvl w:val="0"/>
          <w:numId w:val="30"/>
        </w:numPr>
        <w:spacing w:before="0" w:beforeAutospacing="0" w:after="0" w:afterAutospacing="0"/>
        <w:jc w:val="both"/>
        <w:rPr>
          <w:rStyle w:val="c3"/>
          <w:rFonts w:ascii="Calibri" w:hAnsi="Calibri" w:cs="Calibri"/>
          <w:color w:val="000000"/>
          <w:sz w:val="28"/>
          <w:szCs w:val="28"/>
        </w:rPr>
      </w:pPr>
      <w:r w:rsidRPr="00CC2EA7">
        <w:rPr>
          <w:rStyle w:val="c3"/>
          <w:color w:val="000000"/>
          <w:sz w:val="28"/>
          <w:szCs w:val="28"/>
        </w:rPr>
        <w:t>проверка домашних заданий (в т.ч. индивидуальных  заданий);</w:t>
      </w:r>
    </w:p>
    <w:p w:rsidR="00CC2EA7" w:rsidRPr="00CC2EA7" w:rsidRDefault="009D4874" w:rsidP="009D4874">
      <w:pPr>
        <w:pStyle w:val="c1"/>
        <w:numPr>
          <w:ilvl w:val="0"/>
          <w:numId w:val="30"/>
        </w:numPr>
        <w:spacing w:before="0" w:beforeAutospacing="0" w:after="0" w:afterAutospacing="0"/>
        <w:jc w:val="both"/>
        <w:rPr>
          <w:rStyle w:val="c3"/>
          <w:rFonts w:ascii="Calibri" w:hAnsi="Calibri" w:cs="Calibri"/>
          <w:color w:val="000000"/>
          <w:sz w:val="28"/>
          <w:szCs w:val="28"/>
        </w:rPr>
      </w:pPr>
      <w:r w:rsidRPr="00CC2EA7">
        <w:rPr>
          <w:rStyle w:val="c3"/>
          <w:color w:val="000000"/>
          <w:sz w:val="28"/>
          <w:szCs w:val="28"/>
        </w:rPr>
        <w:t>выполнение проектно-исследовательских работ;</w:t>
      </w:r>
    </w:p>
    <w:p w:rsidR="00CC2EA7" w:rsidRDefault="009D4874" w:rsidP="00CC2EA7">
      <w:pPr>
        <w:pStyle w:val="c1"/>
        <w:numPr>
          <w:ilvl w:val="0"/>
          <w:numId w:val="30"/>
        </w:numPr>
        <w:spacing w:before="0" w:beforeAutospacing="0" w:after="0" w:afterAutospacing="0"/>
        <w:jc w:val="both"/>
        <w:rPr>
          <w:rStyle w:val="c3"/>
          <w:rFonts w:ascii="Calibri" w:hAnsi="Calibri" w:cs="Calibri"/>
          <w:color w:val="000000"/>
          <w:sz w:val="28"/>
          <w:szCs w:val="28"/>
        </w:rPr>
      </w:pPr>
      <w:r w:rsidRPr="00CC2EA7">
        <w:rPr>
          <w:rStyle w:val="c3"/>
          <w:color w:val="000000"/>
          <w:sz w:val="28"/>
          <w:szCs w:val="28"/>
        </w:rPr>
        <w:t xml:space="preserve"> работа со схемами, рисунками, таблицами</w:t>
      </w:r>
      <w:r w:rsidR="00CC2EA7">
        <w:rPr>
          <w:rStyle w:val="c3"/>
          <w:color w:val="000000"/>
          <w:sz w:val="28"/>
          <w:szCs w:val="28"/>
        </w:rPr>
        <w:t xml:space="preserve">. </w:t>
      </w:r>
    </w:p>
    <w:p w:rsidR="00CC2EA7" w:rsidRPr="00832B80" w:rsidRDefault="00CC2EA7" w:rsidP="00CC2EA7">
      <w:pPr>
        <w:pStyle w:val="c1"/>
        <w:spacing w:before="0" w:beforeAutospacing="0" w:after="0" w:afterAutospacing="0"/>
        <w:ind w:left="420"/>
        <w:jc w:val="both"/>
        <w:rPr>
          <w:sz w:val="28"/>
          <w:szCs w:val="28"/>
        </w:rPr>
      </w:pPr>
      <w:r w:rsidRPr="00832B80">
        <w:rPr>
          <w:rStyle w:val="c3"/>
          <w:sz w:val="28"/>
          <w:szCs w:val="28"/>
        </w:rPr>
        <w:t xml:space="preserve">Систематическое применение указанных форм и типов  текущего контроля </w:t>
      </w:r>
      <w:r w:rsidRPr="00832B80">
        <w:rPr>
          <w:sz w:val="28"/>
          <w:szCs w:val="28"/>
          <w:bdr w:val="none" w:sz="0" w:space="0" w:color="auto" w:frame="1"/>
        </w:rPr>
        <w:t xml:space="preserve"> знаний и умений обучающихся – одно из основных условий повышения качества обучения. </w:t>
      </w:r>
    </w:p>
    <w:p w:rsidR="00F51681" w:rsidRPr="00832B80" w:rsidRDefault="00F51681" w:rsidP="00F51681">
      <w:pPr>
        <w:spacing w:after="0" w:line="240" w:lineRule="auto"/>
        <w:jc w:val="center"/>
        <w:rPr>
          <w:rStyle w:val="c3"/>
          <w:b/>
          <w:color w:val="000000"/>
          <w:sz w:val="28"/>
          <w:szCs w:val="28"/>
        </w:rPr>
      </w:pPr>
      <w:r w:rsidRPr="00832B80">
        <w:rPr>
          <w:rStyle w:val="c3"/>
          <w:b/>
          <w:color w:val="000000"/>
          <w:sz w:val="28"/>
          <w:szCs w:val="28"/>
        </w:rPr>
        <w:lastRenderedPageBreak/>
        <w:t>Приложение.</w:t>
      </w:r>
    </w:p>
    <w:p w:rsidR="00F51681" w:rsidRPr="00F51681" w:rsidRDefault="00F51681" w:rsidP="00F51681">
      <w:pPr>
        <w:pStyle w:val="a5"/>
        <w:jc w:val="center"/>
        <w:rPr>
          <w:rFonts w:ascii="Times New Roman" w:eastAsia="Times New Roman" w:hAnsi="Times New Roman" w:cs="Times New Roman"/>
          <w:b/>
          <w:sz w:val="24"/>
          <w:szCs w:val="24"/>
        </w:rPr>
      </w:pPr>
      <w:r w:rsidRPr="00F51681">
        <w:rPr>
          <w:rFonts w:ascii="Times New Roman" w:eastAsia="Times New Roman" w:hAnsi="Times New Roman" w:cs="Times New Roman"/>
          <w:b/>
          <w:sz w:val="24"/>
          <w:szCs w:val="24"/>
        </w:rPr>
        <w:t>Задание «Работа над ошибками». Текст позволяет легко определить, о каком событии идет речь, ошибки могут быть в значимых событиях, явлениях, имеются неточности, касающиеся мелких фактов. Необходимо найти и исправить все ошибки.</w:t>
      </w:r>
    </w:p>
    <w:p w:rsidR="00F51681" w:rsidRPr="00F51681" w:rsidRDefault="00F51681" w:rsidP="00F51681">
      <w:pPr>
        <w:pStyle w:val="a5"/>
        <w:jc w:val="both"/>
        <w:rPr>
          <w:rFonts w:ascii="Times New Roman" w:eastAsia="Times New Roman" w:hAnsi="Times New Roman" w:cs="Times New Roman"/>
          <w:i/>
          <w:sz w:val="24"/>
          <w:szCs w:val="24"/>
        </w:rPr>
      </w:pPr>
      <w:r w:rsidRPr="00F51681">
        <w:rPr>
          <w:rFonts w:ascii="Times New Roman" w:eastAsia="Times New Roman" w:hAnsi="Times New Roman" w:cs="Times New Roman"/>
          <w:i/>
          <w:sz w:val="24"/>
          <w:szCs w:val="24"/>
        </w:rPr>
        <w:t xml:space="preserve">Тема «Древняя Русь в </w:t>
      </w:r>
      <w:r w:rsidRPr="00F51681">
        <w:rPr>
          <w:rFonts w:ascii="Times New Roman" w:eastAsia="Times New Roman" w:hAnsi="Times New Roman" w:cs="Times New Roman"/>
          <w:i/>
          <w:sz w:val="24"/>
          <w:szCs w:val="24"/>
          <w:lang w:val="en-US"/>
        </w:rPr>
        <w:t>IX</w:t>
      </w:r>
      <w:r w:rsidRPr="00F51681">
        <w:rPr>
          <w:rFonts w:ascii="Times New Roman" w:eastAsia="Times New Roman" w:hAnsi="Times New Roman" w:cs="Times New Roman"/>
          <w:i/>
          <w:sz w:val="24"/>
          <w:szCs w:val="24"/>
        </w:rPr>
        <w:t xml:space="preserve">- </w:t>
      </w:r>
      <w:r w:rsidRPr="00F51681">
        <w:rPr>
          <w:rFonts w:ascii="Times New Roman" w:eastAsia="Times New Roman" w:hAnsi="Times New Roman" w:cs="Times New Roman"/>
          <w:i/>
          <w:sz w:val="24"/>
          <w:szCs w:val="24"/>
          <w:lang w:val="en-US"/>
        </w:rPr>
        <w:t>XIII</w:t>
      </w:r>
      <w:r w:rsidRPr="00F51681">
        <w:rPr>
          <w:rFonts w:ascii="Times New Roman" w:eastAsia="Times New Roman" w:hAnsi="Times New Roman" w:cs="Times New Roman"/>
          <w:i/>
          <w:sz w:val="24"/>
          <w:szCs w:val="24"/>
        </w:rPr>
        <w:t xml:space="preserve"> вв.»</w:t>
      </w:r>
    </w:p>
    <w:p w:rsidR="00F51681" w:rsidRPr="00F51681" w:rsidRDefault="00F51681" w:rsidP="00F51681">
      <w:pPr>
        <w:pStyle w:val="a5"/>
        <w:jc w:val="both"/>
        <w:rPr>
          <w:rFonts w:ascii="Times New Roman" w:eastAsia="Times New Roman" w:hAnsi="Times New Roman" w:cs="Times New Roman"/>
          <w:sz w:val="24"/>
          <w:szCs w:val="24"/>
        </w:rPr>
      </w:pPr>
      <w:r w:rsidRPr="00F51681">
        <w:rPr>
          <w:rFonts w:ascii="Times New Roman" w:eastAsia="Times New Roman" w:hAnsi="Times New Roman" w:cs="Times New Roman"/>
          <w:sz w:val="24"/>
          <w:szCs w:val="24"/>
        </w:rPr>
        <w:t>1. Принятие Русью христианства летописный источник относит к 898 году. В этот год князь Владимир пошел походом на византийский город Константинополь, взял его и заставил византийских императоров отдать их сестру принцессу Ольгу замуж за себя. По возвращении из похода в Киев князь заставил креститься всех жителей столицы, которые, по свидетельству летописца, не хотели этого делать и всячески сопротивлялись. Однако по приказу князя их насильно загоняли в Волхов и крестили.</w:t>
      </w:r>
    </w:p>
    <w:p w:rsidR="00F51681" w:rsidRPr="00F51681" w:rsidRDefault="00F51681" w:rsidP="00F51681">
      <w:pPr>
        <w:pStyle w:val="a5"/>
        <w:jc w:val="both"/>
        <w:rPr>
          <w:rFonts w:ascii="Times New Roman" w:eastAsia="Times New Roman" w:hAnsi="Times New Roman" w:cs="Times New Roman"/>
          <w:sz w:val="24"/>
          <w:szCs w:val="24"/>
        </w:rPr>
      </w:pPr>
    </w:p>
    <w:p w:rsidR="00F51681" w:rsidRPr="00F51681" w:rsidRDefault="00F51681" w:rsidP="00F51681">
      <w:pPr>
        <w:pStyle w:val="a5"/>
        <w:jc w:val="both"/>
        <w:rPr>
          <w:rFonts w:ascii="Times New Roman" w:eastAsia="Times New Roman" w:hAnsi="Times New Roman" w:cs="Times New Roman"/>
          <w:sz w:val="24"/>
          <w:szCs w:val="24"/>
        </w:rPr>
      </w:pPr>
      <w:r w:rsidRPr="00F51681">
        <w:rPr>
          <w:rFonts w:ascii="Times New Roman" w:eastAsia="Times New Roman" w:hAnsi="Times New Roman" w:cs="Times New Roman"/>
          <w:sz w:val="24"/>
          <w:szCs w:val="24"/>
        </w:rPr>
        <w:t>2. В 907 году князь Владимир Мономах пошел походом на Царьград. Он собрал огромное войско из варягов. Греки, узнав о приближении русского войска, выслали встречные отряды. Тогда князь Владимир приказал поставить корабли на колеса, и они по суше, благодаря попутному ветру, добрались до стен византийской столицы. Испуганные греки запросили мира, в итоге был составлен договор. По этому договору Русь платила Византии дань и теряла привилегии в торговле. Князь же прибил свой щит на ворота Царьграда.</w:t>
      </w:r>
    </w:p>
    <w:p w:rsidR="00F51681" w:rsidRPr="00F51681" w:rsidRDefault="00F51681" w:rsidP="00F51681">
      <w:pPr>
        <w:pStyle w:val="a5"/>
        <w:jc w:val="center"/>
        <w:rPr>
          <w:rFonts w:ascii="Times New Roman" w:eastAsia="Times New Roman" w:hAnsi="Times New Roman" w:cs="Times New Roman"/>
          <w:i/>
          <w:sz w:val="24"/>
          <w:szCs w:val="24"/>
        </w:rPr>
      </w:pPr>
      <w:r w:rsidRPr="00F51681">
        <w:rPr>
          <w:rFonts w:ascii="Times New Roman" w:eastAsia="Times New Roman" w:hAnsi="Times New Roman" w:cs="Times New Roman"/>
          <w:i/>
          <w:sz w:val="24"/>
          <w:szCs w:val="24"/>
        </w:rPr>
        <w:t xml:space="preserve">Тема « Русь в </w:t>
      </w:r>
      <w:r w:rsidRPr="00F51681">
        <w:rPr>
          <w:rFonts w:ascii="Times New Roman" w:eastAsia="Times New Roman" w:hAnsi="Times New Roman" w:cs="Times New Roman"/>
          <w:i/>
          <w:sz w:val="24"/>
          <w:szCs w:val="24"/>
          <w:lang w:val="en-US"/>
        </w:rPr>
        <w:t>XIII</w:t>
      </w:r>
      <w:r w:rsidRPr="00F51681">
        <w:rPr>
          <w:rFonts w:ascii="Times New Roman" w:eastAsia="Times New Roman" w:hAnsi="Times New Roman" w:cs="Times New Roman"/>
          <w:i/>
          <w:sz w:val="24"/>
          <w:szCs w:val="24"/>
        </w:rPr>
        <w:t xml:space="preserve"> - </w:t>
      </w:r>
      <w:r w:rsidRPr="00F51681">
        <w:rPr>
          <w:rFonts w:ascii="Times New Roman" w:eastAsia="Times New Roman" w:hAnsi="Times New Roman" w:cs="Times New Roman"/>
          <w:i/>
          <w:sz w:val="24"/>
          <w:szCs w:val="24"/>
          <w:lang w:val="en-US"/>
        </w:rPr>
        <w:t>XIV</w:t>
      </w:r>
      <w:r w:rsidRPr="00F51681">
        <w:rPr>
          <w:rFonts w:ascii="Times New Roman" w:eastAsia="Times New Roman" w:hAnsi="Times New Roman" w:cs="Times New Roman"/>
          <w:i/>
          <w:sz w:val="24"/>
          <w:szCs w:val="24"/>
        </w:rPr>
        <w:t xml:space="preserve"> вв. Борьба с агрессией».</w:t>
      </w:r>
    </w:p>
    <w:p w:rsidR="00F51681" w:rsidRPr="00F51681" w:rsidRDefault="00F51681" w:rsidP="00F51681">
      <w:pPr>
        <w:pStyle w:val="a5"/>
        <w:jc w:val="both"/>
        <w:rPr>
          <w:rFonts w:ascii="Times New Roman" w:eastAsia="Times New Roman" w:hAnsi="Times New Roman" w:cs="Times New Roman"/>
          <w:sz w:val="24"/>
          <w:szCs w:val="24"/>
        </w:rPr>
      </w:pPr>
      <w:r w:rsidRPr="00F51681">
        <w:rPr>
          <w:rFonts w:ascii="Times New Roman" w:eastAsia="Times New Roman" w:hAnsi="Times New Roman" w:cs="Times New Roman"/>
          <w:sz w:val="24"/>
          <w:szCs w:val="24"/>
        </w:rPr>
        <w:t xml:space="preserve">1. Зимой 1237 год, после разгрома Индии, Мамай повел свои войска на Северо-Восточную Русь. Перейдя Волгу, они оказались на границе Рязанского княжества. Ханские послы потребовали от рязанского князя Юрия Игоревича десятую часть «во </w:t>
      </w:r>
      <w:proofErr w:type="spellStart"/>
      <w:r w:rsidRPr="00F51681">
        <w:rPr>
          <w:rFonts w:ascii="Times New Roman" w:eastAsia="Times New Roman" w:hAnsi="Times New Roman" w:cs="Times New Roman"/>
          <w:sz w:val="24"/>
          <w:szCs w:val="24"/>
        </w:rPr>
        <w:t>князех</w:t>
      </w:r>
      <w:proofErr w:type="spellEnd"/>
      <w:r w:rsidRPr="00F51681">
        <w:rPr>
          <w:rFonts w:ascii="Times New Roman" w:eastAsia="Times New Roman" w:hAnsi="Times New Roman" w:cs="Times New Roman"/>
          <w:sz w:val="24"/>
          <w:szCs w:val="24"/>
        </w:rPr>
        <w:t xml:space="preserve">, и в </w:t>
      </w:r>
      <w:proofErr w:type="spellStart"/>
      <w:r w:rsidRPr="00F51681">
        <w:rPr>
          <w:rFonts w:ascii="Times New Roman" w:eastAsia="Times New Roman" w:hAnsi="Times New Roman" w:cs="Times New Roman"/>
          <w:sz w:val="24"/>
          <w:szCs w:val="24"/>
        </w:rPr>
        <w:t>людех</w:t>
      </w:r>
      <w:proofErr w:type="spellEnd"/>
      <w:r w:rsidRPr="00F51681">
        <w:rPr>
          <w:rFonts w:ascii="Times New Roman" w:eastAsia="Times New Roman" w:hAnsi="Times New Roman" w:cs="Times New Roman"/>
          <w:sz w:val="24"/>
          <w:szCs w:val="24"/>
        </w:rPr>
        <w:t xml:space="preserve">, и в </w:t>
      </w:r>
      <w:proofErr w:type="spellStart"/>
      <w:r w:rsidRPr="00F51681">
        <w:rPr>
          <w:rFonts w:ascii="Times New Roman" w:eastAsia="Times New Roman" w:hAnsi="Times New Roman" w:cs="Times New Roman"/>
          <w:sz w:val="24"/>
          <w:szCs w:val="24"/>
        </w:rPr>
        <w:t>конех</w:t>
      </w:r>
      <w:proofErr w:type="spellEnd"/>
      <w:r w:rsidRPr="00F51681">
        <w:rPr>
          <w:rFonts w:ascii="Times New Roman" w:eastAsia="Times New Roman" w:hAnsi="Times New Roman" w:cs="Times New Roman"/>
          <w:sz w:val="24"/>
          <w:szCs w:val="24"/>
        </w:rPr>
        <w:t xml:space="preserve">, и в доспехах». Князь Юрий созвал совет из всех русских князей, который принял решение разбить монгольское войско на границе с Рязанью. Хану же был послан такой ответ: «Только когда нас не будет, </w:t>
      </w:r>
      <w:proofErr w:type="gramStart"/>
      <w:r w:rsidRPr="00F51681">
        <w:rPr>
          <w:rFonts w:ascii="Times New Roman" w:eastAsia="Times New Roman" w:hAnsi="Times New Roman" w:cs="Times New Roman"/>
          <w:sz w:val="24"/>
          <w:szCs w:val="24"/>
        </w:rPr>
        <w:t>все то</w:t>
      </w:r>
      <w:proofErr w:type="gramEnd"/>
      <w:r w:rsidRPr="00F51681">
        <w:rPr>
          <w:rFonts w:ascii="Times New Roman" w:eastAsia="Times New Roman" w:hAnsi="Times New Roman" w:cs="Times New Roman"/>
          <w:sz w:val="24"/>
          <w:szCs w:val="24"/>
        </w:rPr>
        <w:t xml:space="preserve"> ваше будет». Собралось общерусское войско и выступило в поход.</w:t>
      </w:r>
    </w:p>
    <w:p w:rsidR="00F51681" w:rsidRPr="00F51681" w:rsidRDefault="00F51681" w:rsidP="00F51681">
      <w:pPr>
        <w:pStyle w:val="a5"/>
        <w:jc w:val="both"/>
        <w:rPr>
          <w:rFonts w:ascii="Times New Roman" w:eastAsia="Times New Roman" w:hAnsi="Times New Roman" w:cs="Times New Roman"/>
          <w:sz w:val="24"/>
          <w:szCs w:val="24"/>
        </w:rPr>
      </w:pPr>
    </w:p>
    <w:p w:rsidR="00F51681" w:rsidRPr="00F51681" w:rsidRDefault="00F51681" w:rsidP="00F51681">
      <w:pPr>
        <w:pStyle w:val="a5"/>
        <w:jc w:val="both"/>
        <w:rPr>
          <w:rFonts w:ascii="Times New Roman" w:eastAsia="Times New Roman" w:hAnsi="Times New Roman" w:cs="Times New Roman"/>
          <w:sz w:val="24"/>
          <w:szCs w:val="24"/>
        </w:rPr>
      </w:pPr>
      <w:r w:rsidRPr="00F51681">
        <w:rPr>
          <w:rFonts w:ascii="Times New Roman" w:eastAsia="Times New Roman" w:hAnsi="Times New Roman" w:cs="Times New Roman"/>
          <w:sz w:val="24"/>
          <w:szCs w:val="24"/>
        </w:rPr>
        <w:t xml:space="preserve">2. После нашествия монголо-татарских войск Русь была ослаблена. Этим воспользовались западные соседи, Тевтонский орден и Речь </w:t>
      </w:r>
      <w:proofErr w:type="spellStart"/>
      <w:r w:rsidRPr="00F51681">
        <w:rPr>
          <w:rFonts w:ascii="Times New Roman" w:eastAsia="Times New Roman" w:hAnsi="Times New Roman" w:cs="Times New Roman"/>
          <w:sz w:val="24"/>
          <w:szCs w:val="24"/>
        </w:rPr>
        <w:t>Посполитая</w:t>
      </w:r>
      <w:proofErr w:type="spellEnd"/>
      <w:r w:rsidRPr="00F51681">
        <w:rPr>
          <w:rFonts w:ascii="Times New Roman" w:eastAsia="Times New Roman" w:hAnsi="Times New Roman" w:cs="Times New Roman"/>
          <w:sz w:val="24"/>
          <w:szCs w:val="24"/>
        </w:rPr>
        <w:t>. Первыми начали поляки, которые нанесли удар летом 1240 года. Однако новгородские войска под командованием Александра Невского разбили их на реке Волхов. Затем выступили тевтоны, захватили ряд городов, но не сумели взять Псков. Они хотели соединиться с поляками и начать наступление на Москву. Однако Александр Невский выбил рыцарей из Копорья, не дав им возможность соединиться с поляками.</w:t>
      </w:r>
    </w:p>
    <w:p w:rsidR="00F51681" w:rsidRPr="00F51681" w:rsidRDefault="00F51681" w:rsidP="00F51681">
      <w:pPr>
        <w:pStyle w:val="a5"/>
        <w:jc w:val="both"/>
        <w:rPr>
          <w:rFonts w:ascii="Times New Roman" w:eastAsia="Times New Roman" w:hAnsi="Times New Roman" w:cs="Times New Roman"/>
          <w:sz w:val="24"/>
          <w:szCs w:val="24"/>
        </w:rPr>
      </w:pPr>
    </w:p>
    <w:p w:rsidR="00F51681" w:rsidRPr="00F51681" w:rsidRDefault="00F51681" w:rsidP="00F51681">
      <w:pPr>
        <w:pStyle w:val="a5"/>
        <w:jc w:val="center"/>
        <w:rPr>
          <w:rFonts w:ascii="Times New Roman" w:eastAsia="Times New Roman" w:hAnsi="Times New Roman" w:cs="Times New Roman"/>
          <w:i/>
          <w:sz w:val="24"/>
          <w:szCs w:val="24"/>
        </w:rPr>
      </w:pPr>
      <w:r w:rsidRPr="00F51681">
        <w:rPr>
          <w:rFonts w:ascii="Times New Roman" w:eastAsia="Times New Roman" w:hAnsi="Times New Roman" w:cs="Times New Roman"/>
          <w:i/>
          <w:sz w:val="24"/>
          <w:szCs w:val="24"/>
        </w:rPr>
        <w:t xml:space="preserve">Тема « Русь, Россия  в </w:t>
      </w:r>
      <w:r w:rsidRPr="00F51681">
        <w:rPr>
          <w:rFonts w:ascii="Times New Roman" w:eastAsia="Times New Roman" w:hAnsi="Times New Roman" w:cs="Times New Roman"/>
          <w:i/>
          <w:sz w:val="24"/>
          <w:szCs w:val="24"/>
          <w:lang w:val="en-US"/>
        </w:rPr>
        <w:t>XIV</w:t>
      </w:r>
      <w:r w:rsidRPr="00F51681">
        <w:rPr>
          <w:rFonts w:ascii="Times New Roman" w:eastAsia="Times New Roman" w:hAnsi="Times New Roman" w:cs="Times New Roman"/>
          <w:i/>
          <w:sz w:val="24"/>
          <w:szCs w:val="24"/>
        </w:rPr>
        <w:t xml:space="preserve"> - </w:t>
      </w:r>
      <w:r w:rsidRPr="00F51681">
        <w:rPr>
          <w:rFonts w:ascii="Times New Roman" w:eastAsia="Times New Roman" w:hAnsi="Times New Roman" w:cs="Times New Roman"/>
          <w:i/>
          <w:sz w:val="24"/>
          <w:szCs w:val="24"/>
          <w:lang w:val="en-US"/>
        </w:rPr>
        <w:t>XV</w:t>
      </w:r>
      <w:r w:rsidRPr="00F51681">
        <w:rPr>
          <w:rFonts w:ascii="Times New Roman" w:eastAsia="Times New Roman" w:hAnsi="Times New Roman" w:cs="Times New Roman"/>
          <w:i/>
          <w:sz w:val="24"/>
          <w:szCs w:val="24"/>
        </w:rPr>
        <w:t xml:space="preserve"> </w:t>
      </w:r>
      <w:r w:rsidRPr="00F51681">
        <w:rPr>
          <w:rFonts w:ascii="Times New Roman" w:eastAsia="Times New Roman" w:hAnsi="Times New Roman" w:cs="Times New Roman"/>
          <w:i/>
          <w:sz w:val="24"/>
          <w:szCs w:val="24"/>
          <w:lang w:val="en-US"/>
        </w:rPr>
        <w:t>I</w:t>
      </w:r>
      <w:r w:rsidRPr="00F51681">
        <w:rPr>
          <w:rFonts w:ascii="Times New Roman" w:eastAsia="Times New Roman" w:hAnsi="Times New Roman" w:cs="Times New Roman"/>
          <w:i/>
          <w:sz w:val="24"/>
          <w:szCs w:val="24"/>
        </w:rPr>
        <w:t xml:space="preserve"> вв. Образование единого государства».</w:t>
      </w:r>
    </w:p>
    <w:p w:rsidR="00F51681" w:rsidRPr="00F51681" w:rsidRDefault="00F51681" w:rsidP="00F51681">
      <w:pPr>
        <w:pStyle w:val="a5"/>
        <w:jc w:val="both"/>
        <w:rPr>
          <w:rFonts w:ascii="Times New Roman" w:eastAsia="Times New Roman" w:hAnsi="Times New Roman" w:cs="Times New Roman"/>
          <w:sz w:val="24"/>
          <w:szCs w:val="24"/>
        </w:rPr>
      </w:pPr>
      <w:r w:rsidRPr="00F51681">
        <w:rPr>
          <w:rFonts w:ascii="Times New Roman" w:eastAsia="Times New Roman" w:hAnsi="Times New Roman" w:cs="Times New Roman"/>
          <w:sz w:val="24"/>
          <w:szCs w:val="24"/>
        </w:rPr>
        <w:t xml:space="preserve">1. Василий </w:t>
      </w:r>
      <w:r w:rsidRPr="00F51681">
        <w:rPr>
          <w:rFonts w:ascii="Times New Roman" w:eastAsia="Times New Roman" w:hAnsi="Times New Roman" w:cs="Times New Roman"/>
          <w:sz w:val="24"/>
          <w:szCs w:val="24"/>
          <w:lang w:val="en-US"/>
        </w:rPr>
        <w:t>III</w:t>
      </w:r>
      <w:r w:rsidRPr="00F51681">
        <w:rPr>
          <w:rFonts w:ascii="Times New Roman" w:eastAsia="Times New Roman" w:hAnsi="Times New Roman" w:cs="Times New Roman"/>
          <w:sz w:val="24"/>
          <w:szCs w:val="24"/>
        </w:rPr>
        <w:t xml:space="preserve"> умер в 1533 году, оставив трехлетнего сына Ивана, при регентше-матери Софье Палеолог. Она продолжила политику своего мужа. В ее правление была проведена монетная реформа, вводившая единую денежную систему (серебряная полушка). Однако правила мать Ивана всего год. После ее смерти к власти приходят сначала Шуйские, потом Вельские, потом Воронцовы, менялись и митрополиты, т.к. каждая группировка хотела иметь поддержку в лице церкви. Этот период уже современниками был назван смутой.</w:t>
      </w:r>
    </w:p>
    <w:p w:rsidR="00F51681" w:rsidRDefault="00F51681" w:rsidP="00F51681">
      <w:pPr>
        <w:pStyle w:val="a5"/>
        <w:jc w:val="both"/>
        <w:rPr>
          <w:rFonts w:ascii="Times New Roman" w:hAnsi="Times New Roman" w:cs="Times New Roman"/>
          <w:sz w:val="24"/>
          <w:szCs w:val="24"/>
        </w:rPr>
      </w:pPr>
      <w:r w:rsidRPr="00F51681">
        <w:rPr>
          <w:rFonts w:ascii="Times New Roman" w:eastAsia="Times New Roman" w:hAnsi="Times New Roman" w:cs="Times New Roman"/>
          <w:sz w:val="24"/>
          <w:szCs w:val="24"/>
        </w:rPr>
        <w:t xml:space="preserve">2.  Опричнина была введена Иваном </w:t>
      </w:r>
      <w:r w:rsidRPr="00F51681">
        <w:rPr>
          <w:rFonts w:ascii="Times New Roman" w:eastAsia="Times New Roman" w:hAnsi="Times New Roman" w:cs="Times New Roman"/>
          <w:sz w:val="24"/>
          <w:szCs w:val="24"/>
          <w:lang w:val="en-US"/>
        </w:rPr>
        <w:t>IV</w:t>
      </w:r>
      <w:r w:rsidRPr="00F51681">
        <w:rPr>
          <w:rFonts w:ascii="Times New Roman" w:eastAsia="Times New Roman" w:hAnsi="Times New Roman" w:cs="Times New Roman"/>
          <w:sz w:val="24"/>
          <w:szCs w:val="24"/>
        </w:rPr>
        <w:t xml:space="preserve"> в декабре 1564 года, когда царь выехал на жительство в Троицкую слободу. Казни в этот период стали частым и массовым явлении. В числе первых были обвинены в заговоре и казнены А.Курбский и М.Скуратов. Обрушился царский гнев и на церковь: происходил перебор церковных иерархов. Только митрополит Филипп удовлетворил царя тем, что не вмешивался в дела государства и не осуждал кровавые меры царя. Опричное войско представляло грозную силу, наводившую </w:t>
      </w:r>
      <w:r w:rsidRPr="00F51681">
        <w:rPr>
          <w:rFonts w:ascii="Times New Roman" w:eastAsia="Times New Roman" w:hAnsi="Times New Roman" w:cs="Times New Roman"/>
          <w:sz w:val="24"/>
          <w:szCs w:val="24"/>
        </w:rPr>
        <w:lastRenderedPageBreak/>
        <w:t xml:space="preserve">страх на жителей. Но </w:t>
      </w:r>
      <w:proofErr w:type="gramStart"/>
      <w:r w:rsidRPr="00F51681">
        <w:rPr>
          <w:rFonts w:ascii="Times New Roman" w:eastAsia="Times New Roman" w:hAnsi="Times New Roman" w:cs="Times New Roman"/>
          <w:sz w:val="24"/>
          <w:szCs w:val="24"/>
        </w:rPr>
        <w:t>в</w:t>
      </w:r>
      <w:proofErr w:type="gramEnd"/>
      <w:r w:rsidRPr="00F51681">
        <w:rPr>
          <w:rFonts w:ascii="Times New Roman" w:eastAsia="Times New Roman" w:hAnsi="Times New Roman" w:cs="Times New Roman"/>
          <w:sz w:val="24"/>
          <w:szCs w:val="24"/>
        </w:rPr>
        <w:t xml:space="preserve"> то же время оно отражало и внешние набеги, например, крымских татар в 1571 году.</w:t>
      </w:r>
    </w:p>
    <w:p w:rsidR="00F51681" w:rsidRPr="00F51681" w:rsidRDefault="00F51681" w:rsidP="00F51681">
      <w:pPr>
        <w:pStyle w:val="a5"/>
        <w:jc w:val="center"/>
        <w:rPr>
          <w:rFonts w:ascii="Times New Roman" w:eastAsia="Times New Roman" w:hAnsi="Times New Roman" w:cs="Times New Roman"/>
          <w:b/>
        </w:rPr>
      </w:pPr>
      <w:r w:rsidRPr="00F51681">
        <w:rPr>
          <w:rFonts w:ascii="Times New Roman" w:eastAsia="Times New Roman" w:hAnsi="Times New Roman" w:cs="Times New Roman"/>
          <w:b/>
        </w:rPr>
        <w:t>Ключ к заданию «Работа над ошибками».</w:t>
      </w:r>
    </w:p>
    <w:p w:rsidR="00F51681" w:rsidRPr="00962269" w:rsidRDefault="00F51681" w:rsidP="00F51681">
      <w:pPr>
        <w:pStyle w:val="a5"/>
        <w:jc w:val="center"/>
        <w:rPr>
          <w:rFonts w:ascii="Times New Roman" w:eastAsia="Times New Roman" w:hAnsi="Times New Roman" w:cs="Times New Roman"/>
          <w:i/>
        </w:rPr>
      </w:pPr>
      <w:r w:rsidRPr="00962269">
        <w:rPr>
          <w:rFonts w:ascii="Times New Roman" w:eastAsia="Times New Roman" w:hAnsi="Times New Roman" w:cs="Times New Roman"/>
          <w:i/>
        </w:rPr>
        <w:t xml:space="preserve">Тема «Древняя Русь в </w:t>
      </w:r>
      <w:r w:rsidRPr="00962269">
        <w:rPr>
          <w:rFonts w:ascii="Times New Roman" w:eastAsia="Times New Roman" w:hAnsi="Times New Roman" w:cs="Times New Roman"/>
          <w:i/>
          <w:lang w:val="en-US"/>
        </w:rPr>
        <w:t>IX</w:t>
      </w:r>
      <w:r w:rsidRPr="00962269">
        <w:rPr>
          <w:rFonts w:ascii="Times New Roman" w:eastAsia="Times New Roman" w:hAnsi="Times New Roman" w:cs="Times New Roman"/>
          <w:i/>
        </w:rPr>
        <w:t xml:space="preserve">- </w:t>
      </w:r>
      <w:r w:rsidRPr="00962269">
        <w:rPr>
          <w:rFonts w:ascii="Times New Roman" w:eastAsia="Times New Roman" w:hAnsi="Times New Roman" w:cs="Times New Roman"/>
          <w:i/>
          <w:lang w:val="en-US"/>
        </w:rPr>
        <w:t>XIII</w:t>
      </w:r>
      <w:r w:rsidRPr="00962269">
        <w:rPr>
          <w:rFonts w:ascii="Times New Roman" w:eastAsia="Times New Roman" w:hAnsi="Times New Roman" w:cs="Times New Roman"/>
          <w:i/>
        </w:rPr>
        <w:t xml:space="preserve"> вв.»</w:t>
      </w:r>
    </w:p>
    <w:p w:rsidR="00F51681" w:rsidRPr="00F51681" w:rsidRDefault="00F51681" w:rsidP="00F51681">
      <w:pPr>
        <w:pStyle w:val="a5"/>
        <w:jc w:val="both"/>
        <w:rPr>
          <w:rFonts w:ascii="Times New Roman" w:eastAsia="Times New Roman" w:hAnsi="Times New Roman" w:cs="Times New Roman"/>
        </w:rPr>
      </w:pPr>
    </w:p>
    <w:p w:rsidR="00F51681" w:rsidRPr="00F51681" w:rsidRDefault="00F51681" w:rsidP="00F51681">
      <w:pPr>
        <w:pStyle w:val="a5"/>
        <w:jc w:val="both"/>
        <w:rPr>
          <w:rFonts w:ascii="Times New Roman" w:eastAsia="Times New Roman" w:hAnsi="Times New Roman" w:cs="Times New Roman"/>
        </w:rPr>
      </w:pPr>
      <w:r w:rsidRPr="00F51681">
        <w:rPr>
          <w:rFonts w:ascii="Times New Roman" w:eastAsia="Times New Roman" w:hAnsi="Times New Roman" w:cs="Times New Roman"/>
        </w:rPr>
        <w:t xml:space="preserve">1. Дата крещения – 988 год. </w:t>
      </w:r>
    </w:p>
    <w:p w:rsidR="00F51681" w:rsidRPr="00F51681" w:rsidRDefault="00F51681" w:rsidP="00F51681">
      <w:pPr>
        <w:pStyle w:val="a5"/>
        <w:jc w:val="both"/>
        <w:rPr>
          <w:rFonts w:ascii="Times New Roman" w:eastAsia="Times New Roman" w:hAnsi="Times New Roman" w:cs="Times New Roman"/>
        </w:rPr>
      </w:pPr>
      <w:r w:rsidRPr="00F51681">
        <w:rPr>
          <w:rFonts w:ascii="Times New Roman" w:eastAsia="Times New Roman" w:hAnsi="Times New Roman" w:cs="Times New Roman"/>
        </w:rPr>
        <w:t xml:space="preserve">Поход был осуществлен на </w:t>
      </w:r>
      <w:proofErr w:type="spellStart"/>
      <w:r w:rsidRPr="00F51681">
        <w:rPr>
          <w:rFonts w:ascii="Times New Roman" w:eastAsia="Times New Roman" w:hAnsi="Times New Roman" w:cs="Times New Roman"/>
        </w:rPr>
        <w:t>Корсунь</w:t>
      </w:r>
      <w:proofErr w:type="spellEnd"/>
      <w:r w:rsidRPr="00F51681">
        <w:rPr>
          <w:rFonts w:ascii="Times New Roman" w:eastAsia="Times New Roman" w:hAnsi="Times New Roman" w:cs="Times New Roman"/>
        </w:rPr>
        <w:t>, византийскую колонию в Крыму.</w:t>
      </w:r>
    </w:p>
    <w:p w:rsidR="00F51681" w:rsidRPr="00F51681" w:rsidRDefault="00F51681" w:rsidP="00F51681">
      <w:pPr>
        <w:pStyle w:val="a5"/>
        <w:jc w:val="both"/>
        <w:rPr>
          <w:rFonts w:ascii="Times New Roman" w:eastAsia="Times New Roman" w:hAnsi="Times New Roman" w:cs="Times New Roman"/>
        </w:rPr>
      </w:pPr>
      <w:r w:rsidRPr="00F51681">
        <w:rPr>
          <w:rFonts w:ascii="Times New Roman" w:eastAsia="Times New Roman" w:hAnsi="Times New Roman" w:cs="Times New Roman"/>
        </w:rPr>
        <w:t>Византийскую принцессу звали Анна.</w:t>
      </w:r>
    </w:p>
    <w:p w:rsidR="00F51681" w:rsidRPr="00F51681" w:rsidRDefault="00F51681" w:rsidP="00F51681">
      <w:pPr>
        <w:pStyle w:val="a5"/>
        <w:jc w:val="both"/>
        <w:rPr>
          <w:rFonts w:ascii="Times New Roman" w:eastAsia="Times New Roman" w:hAnsi="Times New Roman" w:cs="Times New Roman"/>
        </w:rPr>
      </w:pPr>
      <w:r w:rsidRPr="00F51681">
        <w:rPr>
          <w:rFonts w:ascii="Times New Roman" w:eastAsia="Times New Roman" w:hAnsi="Times New Roman" w:cs="Times New Roman"/>
        </w:rPr>
        <w:t>Летопись сообщает, что киевляне приняли крещение без сопротивления.</w:t>
      </w:r>
    </w:p>
    <w:p w:rsidR="00F51681" w:rsidRPr="00F51681" w:rsidRDefault="00F51681" w:rsidP="00F51681">
      <w:pPr>
        <w:pStyle w:val="a5"/>
        <w:jc w:val="both"/>
        <w:rPr>
          <w:rFonts w:ascii="Times New Roman" w:eastAsia="Times New Roman" w:hAnsi="Times New Roman" w:cs="Times New Roman"/>
        </w:rPr>
      </w:pPr>
      <w:r w:rsidRPr="00F51681">
        <w:rPr>
          <w:rFonts w:ascii="Times New Roman" w:eastAsia="Times New Roman" w:hAnsi="Times New Roman" w:cs="Times New Roman"/>
        </w:rPr>
        <w:t>Киев стоит на реке Днепр, в котором и было осуществлено крещение.</w:t>
      </w:r>
    </w:p>
    <w:p w:rsidR="00F51681" w:rsidRPr="00F51681" w:rsidRDefault="00F51681" w:rsidP="00F51681">
      <w:pPr>
        <w:pStyle w:val="a5"/>
        <w:jc w:val="both"/>
        <w:rPr>
          <w:rFonts w:ascii="Times New Roman" w:eastAsia="Times New Roman" w:hAnsi="Times New Roman" w:cs="Times New Roman"/>
        </w:rPr>
      </w:pPr>
    </w:p>
    <w:p w:rsidR="00F51681" w:rsidRPr="00F51681" w:rsidRDefault="00F51681" w:rsidP="00F51681">
      <w:pPr>
        <w:pStyle w:val="a5"/>
        <w:jc w:val="both"/>
        <w:rPr>
          <w:rFonts w:ascii="Times New Roman" w:eastAsia="Times New Roman" w:hAnsi="Times New Roman" w:cs="Times New Roman"/>
        </w:rPr>
      </w:pPr>
      <w:r w:rsidRPr="00F51681">
        <w:rPr>
          <w:rFonts w:ascii="Times New Roman" w:eastAsia="Times New Roman" w:hAnsi="Times New Roman" w:cs="Times New Roman"/>
        </w:rPr>
        <w:t>2. Походом в 907 году на Константинополь ходил  князь Олег.</w:t>
      </w:r>
    </w:p>
    <w:p w:rsidR="00F51681" w:rsidRPr="00F51681" w:rsidRDefault="00F51681" w:rsidP="00F51681">
      <w:pPr>
        <w:pStyle w:val="a5"/>
        <w:jc w:val="both"/>
        <w:rPr>
          <w:rFonts w:ascii="Times New Roman" w:eastAsia="Times New Roman" w:hAnsi="Times New Roman" w:cs="Times New Roman"/>
        </w:rPr>
      </w:pPr>
      <w:r w:rsidRPr="00F51681">
        <w:rPr>
          <w:rFonts w:ascii="Times New Roman" w:eastAsia="Times New Roman" w:hAnsi="Times New Roman" w:cs="Times New Roman"/>
        </w:rPr>
        <w:t>Войско состояло не только из варягов, но и из древнерусских и финно-угорских племен.</w:t>
      </w:r>
    </w:p>
    <w:p w:rsidR="00F51681" w:rsidRPr="00F51681" w:rsidRDefault="00F51681" w:rsidP="00F51681">
      <w:pPr>
        <w:pStyle w:val="a5"/>
        <w:jc w:val="both"/>
        <w:rPr>
          <w:rFonts w:ascii="Times New Roman" w:eastAsia="Times New Roman" w:hAnsi="Times New Roman" w:cs="Times New Roman"/>
        </w:rPr>
      </w:pPr>
      <w:r w:rsidRPr="00F51681">
        <w:rPr>
          <w:rFonts w:ascii="Times New Roman" w:eastAsia="Times New Roman" w:hAnsi="Times New Roman" w:cs="Times New Roman"/>
        </w:rPr>
        <w:t>Греки не выслали встречные войска, а перекрыли бухту, что заставило князя Олега применить столь хитрый маневр.</w:t>
      </w:r>
    </w:p>
    <w:p w:rsidR="00F51681" w:rsidRPr="00F51681" w:rsidRDefault="00F51681" w:rsidP="00F51681">
      <w:pPr>
        <w:pStyle w:val="a5"/>
        <w:jc w:val="both"/>
        <w:rPr>
          <w:rFonts w:ascii="Times New Roman" w:eastAsia="Times New Roman" w:hAnsi="Times New Roman" w:cs="Times New Roman"/>
        </w:rPr>
      </w:pPr>
      <w:r w:rsidRPr="00F51681">
        <w:rPr>
          <w:rFonts w:ascii="Times New Roman" w:eastAsia="Times New Roman" w:hAnsi="Times New Roman" w:cs="Times New Roman"/>
        </w:rPr>
        <w:t>По договору огромную дань выплачивала Руси Византия. Русь также получала льготы в торговле с Византией.</w:t>
      </w:r>
    </w:p>
    <w:p w:rsidR="00F51681" w:rsidRPr="00F51681" w:rsidRDefault="00F51681" w:rsidP="00F51681">
      <w:pPr>
        <w:pStyle w:val="a5"/>
        <w:jc w:val="both"/>
        <w:rPr>
          <w:rFonts w:ascii="Times New Roman" w:eastAsia="Times New Roman" w:hAnsi="Times New Roman" w:cs="Times New Roman"/>
        </w:rPr>
      </w:pPr>
    </w:p>
    <w:p w:rsidR="00F51681" w:rsidRPr="00F51681" w:rsidRDefault="00F51681" w:rsidP="00F51681">
      <w:pPr>
        <w:pStyle w:val="a5"/>
        <w:jc w:val="center"/>
        <w:rPr>
          <w:rFonts w:ascii="Times New Roman" w:eastAsia="Times New Roman" w:hAnsi="Times New Roman" w:cs="Times New Roman"/>
          <w:i/>
        </w:rPr>
      </w:pPr>
      <w:r w:rsidRPr="00F51681">
        <w:rPr>
          <w:rFonts w:ascii="Times New Roman" w:eastAsia="Times New Roman" w:hAnsi="Times New Roman" w:cs="Times New Roman"/>
          <w:i/>
        </w:rPr>
        <w:t xml:space="preserve">Тема « Русь в </w:t>
      </w:r>
      <w:r w:rsidRPr="00F51681">
        <w:rPr>
          <w:rFonts w:ascii="Times New Roman" w:eastAsia="Times New Roman" w:hAnsi="Times New Roman" w:cs="Times New Roman"/>
          <w:i/>
          <w:lang w:val="en-US"/>
        </w:rPr>
        <w:t>XIII</w:t>
      </w:r>
      <w:r w:rsidRPr="00F51681">
        <w:rPr>
          <w:rFonts w:ascii="Times New Roman" w:eastAsia="Times New Roman" w:hAnsi="Times New Roman" w:cs="Times New Roman"/>
          <w:i/>
        </w:rPr>
        <w:t xml:space="preserve"> - </w:t>
      </w:r>
      <w:r w:rsidRPr="00F51681">
        <w:rPr>
          <w:rFonts w:ascii="Times New Roman" w:eastAsia="Times New Roman" w:hAnsi="Times New Roman" w:cs="Times New Roman"/>
          <w:i/>
          <w:lang w:val="en-US"/>
        </w:rPr>
        <w:t>XIV</w:t>
      </w:r>
      <w:r w:rsidRPr="00F51681">
        <w:rPr>
          <w:rFonts w:ascii="Times New Roman" w:eastAsia="Times New Roman" w:hAnsi="Times New Roman" w:cs="Times New Roman"/>
          <w:i/>
        </w:rPr>
        <w:t xml:space="preserve"> вв. Борьба с агрессией».</w:t>
      </w:r>
    </w:p>
    <w:p w:rsidR="00F51681" w:rsidRPr="00F51681" w:rsidRDefault="00F51681" w:rsidP="00F51681">
      <w:pPr>
        <w:pStyle w:val="a5"/>
        <w:jc w:val="both"/>
        <w:rPr>
          <w:rFonts w:ascii="Times New Roman" w:eastAsia="Times New Roman" w:hAnsi="Times New Roman" w:cs="Times New Roman"/>
        </w:rPr>
      </w:pPr>
      <w:r w:rsidRPr="00F51681">
        <w:rPr>
          <w:rFonts w:ascii="Times New Roman" w:eastAsia="Times New Roman" w:hAnsi="Times New Roman" w:cs="Times New Roman"/>
        </w:rPr>
        <w:t>События происходят после разгрома Волжской Болгарии, на Индию монгольские войска не ходили.</w:t>
      </w:r>
    </w:p>
    <w:p w:rsidR="00F51681" w:rsidRPr="00F51681" w:rsidRDefault="00F51681" w:rsidP="00F51681">
      <w:pPr>
        <w:pStyle w:val="a5"/>
        <w:jc w:val="both"/>
        <w:rPr>
          <w:rFonts w:ascii="Times New Roman" w:eastAsia="Times New Roman" w:hAnsi="Times New Roman" w:cs="Times New Roman"/>
        </w:rPr>
      </w:pPr>
      <w:r w:rsidRPr="00F51681">
        <w:rPr>
          <w:rFonts w:ascii="Times New Roman" w:eastAsia="Times New Roman" w:hAnsi="Times New Roman" w:cs="Times New Roman"/>
        </w:rPr>
        <w:t>Ханом в это время был Батый.</w:t>
      </w:r>
    </w:p>
    <w:p w:rsidR="00F51681" w:rsidRPr="00F51681" w:rsidRDefault="00F51681" w:rsidP="00F51681">
      <w:pPr>
        <w:pStyle w:val="a5"/>
        <w:jc w:val="both"/>
        <w:rPr>
          <w:rFonts w:ascii="Times New Roman" w:eastAsia="Times New Roman" w:hAnsi="Times New Roman" w:cs="Times New Roman"/>
        </w:rPr>
      </w:pPr>
      <w:r w:rsidRPr="00F51681">
        <w:rPr>
          <w:rFonts w:ascii="Times New Roman" w:eastAsia="Times New Roman" w:hAnsi="Times New Roman" w:cs="Times New Roman"/>
        </w:rPr>
        <w:t xml:space="preserve">На совет к рязанскому князю прибыли только князья Муромский и </w:t>
      </w:r>
      <w:proofErr w:type="spellStart"/>
      <w:r w:rsidRPr="00F51681">
        <w:rPr>
          <w:rFonts w:ascii="Times New Roman" w:eastAsia="Times New Roman" w:hAnsi="Times New Roman" w:cs="Times New Roman"/>
        </w:rPr>
        <w:t>пронский</w:t>
      </w:r>
      <w:proofErr w:type="spellEnd"/>
      <w:r w:rsidRPr="00F51681">
        <w:rPr>
          <w:rFonts w:ascii="Times New Roman" w:eastAsia="Times New Roman" w:hAnsi="Times New Roman" w:cs="Times New Roman"/>
        </w:rPr>
        <w:t>, остальные не откликнулись на его просьбы.</w:t>
      </w:r>
    </w:p>
    <w:p w:rsidR="00F51681" w:rsidRPr="00F51681" w:rsidRDefault="00F51681" w:rsidP="00F51681">
      <w:pPr>
        <w:pStyle w:val="a5"/>
        <w:jc w:val="both"/>
        <w:rPr>
          <w:rFonts w:ascii="Times New Roman" w:eastAsia="Times New Roman" w:hAnsi="Times New Roman" w:cs="Times New Roman"/>
        </w:rPr>
      </w:pPr>
      <w:r w:rsidRPr="00F51681">
        <w:rPr>
          <w:rFonts w:ascii="Times New Roman" w:eastAsia="Times New Roman" w:hAnsi="Times New Roman" w:cs="Times New Roman"/>
        </w:rPr>
        <w:t xml:space="preserve">В поход выступили только </w:t>
      </w:r>
      <w:proofErr w:type="spellStart"/>
      <w:r w:rsidRPr="00F51681">
        <w:rPr>
          <w:rFonts w:ascii="Times New Roman" w:eastAsia="Times New Roman" w:hAnsi="Times New Roman" w:cs="Times New Roman"/>
        </w:rPr>
        <w:t>рязанцы</w:t>
      </w:r>
      <w:proofErr w:type="spellEnd"/>
      <w:r w:rsidRPr="00F51681">
        <w:rPr>
          <w:rFonts w:ascii="Times New Roman" w:eastAsia="Times New Roman" w:hAnsi="Times New Roman" w:cs="Times New Roman"/>
        </w:rPr>
        <w:t xml:space="preserve"> со своим небольшим войском.</w:t>
      </w:r>
    </w:p>
    <w:p w:rsidR="00F51681" w:rsidRPr="00F51681" w:rsidRDefault="00F51681" w:rsidP="00F51681">
      <w:pPr>
        <w:pStyle w:val="a5"/>
        <w:jc w:val="both"/>
        <w:rPr>
          <w:rFonts w:ascii="Times New Roman" w:eastAsia="Times New Roman" w:hAnsi="Times New Roman" w:cs="Times New Roman"/>
        </w:rPr>
      </w:pPr>
    </w:p>
    <w:p w:rsidR="00F51681" w:rsidRPr="00F51681" w:rsidRDefault="00F51681" w:rsidP="00F51681">
      <w:pPr>
        <w:pStyle w:val="a5"/>
        <w:jc w:val="both"/>
        <w:rPr>
          <w:rFonts w:ascii="Times New Roman" w:eastAsia="Times New Roman" w:hAnsi="Times New Roman" w:cs="Times New Roman"/>
        </w:rPr>
      </w:pPr>
      <w:r w:rsidRPr="00F51681">
        <w:rPr>
          <w:rFonts w:ascii="Times New Roman" w:eastAsia="Times New Roman" w:hAnsi="Times New Roman" w:cs="Times New Roman"/>
        </w:rPr>
        <w:t xml:space="preserve">2. Речь </w:t>
      </w:r>
      <w:proofErr w:type="spellStart"/>
      <w:r w:rsidRPr="00F51681">
        <w:rPr>
          <w:rFonts w:ascii="Times New Roman" w:eastAsia="Times New Roman" w:hAnsi="Times New Roman" w:cs="Times New Roman"/>
        </w:rPr>
        <w:t>Посполитая</w:t>
      </w:r>
      <w:proofErr w:type="spellEnd"/>
      <w:r w:rsidRPr="00F51681">
        <w:rPr>
          <w:rFonts w:ascii="Times New Roman" w:eastAsia="Times New Roman" w:hAnsi="Times New Roman" w:cs="Times New Roman"/>
        </w:rPr>
        <w:t xml:space="preserve"> возникла только в 1569 году, в данном тексте речь идет о Швеции.</w:t>
      </w:r>
    </w:p>
    <w:p w:rsidR="00F51681" w:rsidRPr="00F51681" w:rsidRDefault="00F51681" w:rsidP="00F51681">
      <w:pPr>
        <w:pStyle w:val="a5"/>
        <w:jc w:val="both"/>
        <w:rPr>
          <w:rFonts w:ascii="Times New Roman" w:eastAsia="Times New Roman" w:hAnsi="Times New Roman" w:cs="Times New Roman"/>
        </w:rPr>
      </w:pPr>
      <w:r w:rsidRPr="00F51681">
        <w:rPr>
          <w:rFonts w:ascii="Times New Roman" w:eastAsia="Times New Roman" w:hAnsi="Times New Roman" w:cs="Times New Roman"/>
        </w:rPr>
        <w:t>Битва состоялась на реке Неве, только после нее Александр Ярославич получил прозвище Невский.</w:t>
      </w:r>
    </w:p>
    <w:p w:rsidR="00F51681" w:rsidRPr="00F51681" w:rsidRDefault="00F51681" w:rsidP="00F51681">
      <w:pPr>
        <w:pStyle w:val="a5"/>
        <w:jc w:val="both"/>
        <w:rPr>
          <w:rFonts w:ascii="Times New Roman" w:eastAsia="Times New Roman" w:hAnsi="Times New Roman" w:cs="Times New Roman"/>
        </w:rPr>
      </w:pPr>
      <w:r w:rsidRPr="00F51681">
        <w:rPr>
          <w:rFonts w:ascii="Times New Roman" w:eastAsia="Times New Roman" w:hAnsi="Times New Roman" w:cs="Times New Roman"/>
        </w:rPr>
        <w:t>Рыцари Тевтонского ордена Псков захватить сумели из-за измены псковского посадника и бояр.</w:t>
      </w:r>
    </w:p>
    <w:p w:rsidR="00F51681" w:rsidRPr="00F51681" w:rsidRDefault="00F51681" w:rsidP="00F51681">
      <w:pPr>
        <w:pStyle w:val="a5"/>
        <w:jc w:val="both"/>
        <w:rPr>
          <w:rFonts w:ascii="Times New Roman" w:eastAsia="Times New Roman" w:hAnsi="Times New Roman" w:cs="Times New Roman"/>
        </w:rPr>
      </w:pPr>
      <w:r w:rsidRPr="00F51681">
        <w:rPr>
          <w:rFonts w:ascii="Times New Roman" w:eastAsia="Times New Roman" w:hAnsi="Times New Roman" w:cs="Times New Roman"/>
        </w:rPr>
        <w:t>После соединения не с поляками, а со шведами тевтоны планировали наступление не на Москву, а  Новгород.</w:t>
      </w:r>
    </w:p>
    <w:p w:rsidR="00F51681" w:rsidRPr="00F51681" w:rsidRDefault="00F51681" w:rsidP="00F51681">
      <w:pPr>
        <w:pStyle w:val="a5"/>
        <w:jc w:val="both"/>
        <w:rPr>
          <w:rFonts w:ascii="Times New Roman" w:eastAsia="Times New Roman" w:hAnsi="Times New Roman" w:cs="Times New Roman"/>
        </w:rPr>
      </w:pPr>
    </w:p>
    <w:p w:rsidR="00F51681" w:rsidRPr="00F51681" w:rsidRDefault="00F51681" w:rsidP="00F51681">
      <w:pPr>
        <w:pStyle w:val="a5"/>
        <w:jc w:val="center"/>
        <w:rPr>
          <w:rFonts w:ascii="Times New Roman" w:eastAsia="Times New Roman" w:hAnsi="Times New Roman" w:cs="Times New Roman"/>
          <w:i/>
        </w:rPr>
      </w:pPr>
      <w:r w:rsidRPr="00F51681">
        <w:rPr>
          <w:rFonts w:ascii="Times New Roman" w:eastAsia="Times New Roman" w:hAnsi="Times New Roman" w:cs="Times New Roman"/>
          <w:i/>
        </w:rPr>
        <w:t xml:space="preserve">Тема « Русь, Россия  в </w:t>
      </w:r>
      <w:r w:rsidRPr="00F51681">
        <w:rPr>
          <w:rFonts w:ascii="Times New Roman" w:eastAsia="Times New Roman" w:hAnsi="Times New Roman" w:cs="Times New Roman"/>
          <w:i/>
          <w:lang w:val="en-US"/>
        </w:rPr>
        <w:t>XIV</w:t>
      </w:r>
      <w:r w:rsidRPr="00F51681">
        <w:rPr>
          <w:rFonts w:ascii="Times New Roman" w:eastAsia="Times New Roman" w:hAnsi="Times New Roman" w:cs="Times New Roman"/>
          <w:i/>
        </w:rPr>
        <w:t xml:space="preserve"> - </w:t>
      </w:r>
      <w:r w:rsidRPr="00F51681">
        <w:rPr>
          <w:rFonts w:ascii="Times New Roman" w:eastAsia="Times New Roman" w:hAnsi="Times New Roman" w:cs="Times New Roman"/>
          <w:i/>
          <w:lang w:val="en-US"/>
        </w:rPr>
        <w:t>XV</w:t>
      </w:r>
      <w:r w:rsidRPr="00F51681">
        <w:rPr>
          <w:rFonts w:ascii="Times New Roman" w:eastAsia="Times New Roman" w:hAnsi="Times New Roman" w:cs="Times New Roman"/>
          <w:i/>
        </w:rPr>
        <w:t xml:space="preserve"> </w:t>
      </w:r>
      <w:r w:rsidRPr="00F51681">
        <w:rPr>
          <w:rFonts w:ascii="Times New Roman" w:eastAsia="Times New Roman" w:hAnsi="Times New Roman" w:cs="Times New Roman"/>
          <w:i/>
          <w:lang w:val="en-US"/>
        </w:rPr>
        <w:t>I</w:t>
      </w:r>
      <w:r w:rsidRPr="00F51681">
        <w:rPr>
          <w:rFonts w:ascii="Times New Roman" w:eastAsia="Times New Roman" w:hAnsi="Times New Roman" w:cs="Times New Roman"/>
          <w:i/>
        </w:rPr>
        <w:t xml:space="preserve"> вв. Образование единого государства».</w:t>
      </w:r>
    </w:p>
    <w:p w:rsidR="00F51681" w:rsidRPr="00F51681" w:rsidRDefault="00F51681" w:rsidP="00F51681">
      <w:pPr>
        <w:pStyle w:val="a5"/>
        <w:jc w:val="both"/>
        <w:rPr>
          <w:rFonts w:ascii="Times New Roman" w:eastAsia="Times New Roman" w:hAnsi="Times New Roman" w:cs="Times New Roman"/>
        </w:rPr>
      </w:pPr>
      <w:r w:rsidRPr="00F51681">
        <w:rPr>
          <w:rFonts w:ascii="Times New Roman" w:eastAsia="Times New Roman" w:hAnsi="Times New Roman" w:cs="Times New Roman"/>
        </w:rPr>
        <w:t>1.Матерью  Ивана Грозного была не Софья Палеолог, а Елена Глинская, именно она пришла к власти после смерти мужа.</w:t>
      </w:r>
    </w:p>
    <w:p w:rsidR="00F51681" w:rsidRPr="00F51681" w:rsidRDefault="00F51681" w:rsidP="00F51681">
      <w:pPr>
        <w:pStyle w:val="a5"/>
        <w:jc w:val="both"/>
        <w:rPr>
          <w:rFonts w:ascii="Times New Roman" w:eastAsia="Times New Roman" w:hAnsi="Times New Roman" w:cs="Times New Roman"/>
        </w:rPr>
      </w:pPr>
      <w:r w:rsidRPr="00F51681">
        <w:rPr>
          <w:rFonts w:ascii="Times New Roman" w:eastAsia="Times New Roman" w:hAnsi="Times New Roman" w:cs="Times New Roman"/>
        </w:rPr>
        <w:t>Монетная реформа 1535 года вводила не полушку, а серебряную копейку.</w:t>
      </w:r>
    </w:p>
    <w:p w:rsidR="00F51681" w:rsidRPr="00F51681" w:rsidRDefault="00F51681" w:rsidP="00F51681">
      <w:pPr>
        <w:pStyle w:val="a5"/>
        <w:jc w:val="both"/>
        <w:rPr>
          <w:rFonts w:ascii="Times New Roman" w:eastAsia="Times New Roman" w:hAnsi="Times New Roman" w:cs="Times New Roman"/>
        </w:rPr>
      </w:pPr>
      <w:r w:rsidRPr="00F51681">
        <w:rPr>
          <w:rFonts w:ascii="Times New Roman" w:eastAsia="Times New Roman" w:hAnsi="Times New Roman" w:cs="Times New Roman"/>
        </w:rPr>
        <w:t>Елена Глинская правила не один год, а пять, до 1538 года.</w:t>
      </w:r>
    </w:p>
    <w:p w:rsidR="00F51681" w:rsidRPr="00F51681" w:rsidRDefault="00F51681" w:rsidP="00F51681">
      <w:pPr>
        <w:pStyle w:val="a5"/>
        <w:jc w:val="both"/>
        <w:rPr>
          <w:rFonts w:ascii="Times New Roman" w:eastAsia="Times New Roman" w:hAnsi="Times New Roman" w:cs="Times New Roman"/>
        </w:rPr>
      </w:pPr>
      <w:r w:rsidRPr="00F51681">
        <w:rPr>
          <w:rFonts w:ascii="Times New Roman" w:eastAsia="Times New Roman" w:hAnsi="Times New Roman" w:cs="Times New Roman"/>
        </w:rPr>
        <w:t xml:space="preserve">смутой называли современники события начала </w:t>
      </w:r>
      <w:r w:rsidRPr="00F51681">
        <w:rPr>
          <w:rFonts w:ascii="Times New Roman" w:eastAsia="Times New Roman" w:hAnsi="Times New Roman" w:cs="Times New Roman"/>
          <w:lang w:val="en-US"/>
        </w:rPr>
        <w:t>XVII</w:t>
      </w:r>
      <w:r w:rsidRPr="00F51681">
        <w:rPr>
          <w:rFonts w:ascii="Times New Roman" w:eastAsia="Times New Roman" w:hAnsi="Times New Roman" w:cs="Times New Roman"/>
        </w:rPr>
        <w:t xml:space="preserve"> века, а период малолетства Ивана </w:t>
      </w:r>
      <w:r w:rsidRPr="00F51681">
        <w:rPr>
          <w:rFonts w:ascii="Times New Roman" w:eastAsia="Times New Roman" w:hAnsi="Times New Roman" w:cs="Times New Roman"/>
          <w:lang w:val="en-US"/>
        </w:rPr>
        <w:t>IV</w:t>
      </w:r>
      <w:r w:rsidRPr="00F51681">
        <w:rPr>
          <w:rFonts w:ascii="Times New Roman" w:eastAsia="Times New Roman" w:hAnsi="Times New Roman" w:cs="Times New Roman"/>
        </w:rPr>
        <w:t xml:space="preserve"> называли люди того времени «</w:t>
      </w:r>
      <w:proofErr w:type="spellStart"/>
      <w:r w:rsidRPr="00F51681">
        <w:rPr>
          <w:rFonts w:ascii="Times New Roman" w:eastAsia="Times New Roman" w:hAnsi="Times New Roman" w:cs="Times New Roman"/>
        </w:rPr>
        <w:t>безгосударством</w:t>
      </w:r>
      <w:proofErr w:type="spellEnd"/>
      <w:r w:rsidRPr="00F51681">
        <w:rPr>
          <w:rFonts w:ascii="Times New Roman" w:eastAsia="Times New Roman" w:hAnsi="Times New Roman" w:cs="Times New Roman"/>
        </w:rPr>
        <w:t>».</w:t>
      </w:r>
    </w:p>
    <w:p w:rsidR="00F51681" w:rsidRPr="00F51681" w:rsidRDefault="00F51681" w:rsidP="00F51681">
      <w:pPr>
        <w:pStyle w:val="a5"/>
        <w:jc w:val="both"/>
        <w:rPr>
          <w:rFonts w:ascii="Times New Roman" w:eastAsia="Times New Roman" w:hAnsi="Times New Roman" w:cs="Times New Roman"/>
        </w:rPr>
      </w:pPr>
    </w:p>
    <w:p w:rsidR="00F51681" w:rsidRPr="00F51681" w:rsidRDefault="00F51681" w:rsidP="00F51681">
      <w:pPr>
        <w:pStyle w:val="a5"/>
        <w:jc w:val="both"/>
        <w:rPr>
          <w:rFonts w:ascii="Times New Roman" w:eastAsia="Times New Roman" w:hAnsi="Times New Roman" w:cs="Times New Roman"/>
        </w:rPr>
      </w:pPr>
      <w:r w:rsidRPr="00F51681">
        <w:rPr>
          <w:rFonts w:ascii="Times New Roman" w:eastAsia="Times New Roman" w:hAnsi="Times New Roman" w:cs="Times New Roman"/>
        </w:rPr>
        <w:t>2. Опричнина была введена в январе 1565 года.</w:t>
      </w:r>
    </w:p>
    <w:p w:rsidR="00F51681" w:rsidRPr="00F51681" w:rsidRDefault="00F51681" w:rsidP="00F51681">
      <w:pPr>
        <w:pStyle w:val="a5"/>
        <w:jc w:val="both"/>
        <w:rPr>
          <w:rFonts w:ascii="Times New Roman" w:eastAsia="Times New Roman" w:hAnsi="Times New Roman" w:cs="Times New Roman"/>
        </w:rPr>
      </w:pPr>
      <w:r w:rsidRPr="00F51681">
        <w:rPr>
          <w:rFonts w:ascii="Times New Roman" w:eastAsia="Times New Roman" w:hAnsi="Times New Roman" w:cs="Times New Roman"/>
        </w:rPr>
        <w:t>Царь действительно выехал из Москвы в декабре 1564 года, но отправился не в Троицкую слободу, а в Александрову.</w:t>
      </w:r>
    </w:p>
    <w:p w:rsidR="00F51681" w:rsidRPr="00F51681" w:rsidRDefault="00F51681" w:rsidP="00F51681">
      <w:pPr>
        <w:pStyle w:val="a5"/>
        <w:jc w:val="both"/>
        <w:rPr>
          <w:rFonts w:ascii="Times New Roman" w:eastAsia="Times New Roman" w:hAnsi="Times New Roman" w:cs="Times New Roman"/>
        </w:rPr>
      </w:pPr>
      <w:r w:rsidRPr="00F51681">
        <w:rPr>
          <w:rFonts w:ascii="Times New Roman" w:eastAsia="Times New Roman" w:hAnsi="Times New Roman" w:cs="Times New Roman"/>
        </w:rPr>
        <w:t>А.Курбский не был казнен, т.к. еще раньше бежал из России в Ливонию.</w:t>
      </w:r>
    </w:p>
    <w:p w:rsidR="00F51681" w:rsidRPr="00F51681" w:rsidRDefault="00F51681" w:rsidP="00F51681">
      <w:pPr>
        <w:pStyle w:val="a5"/>
        <w:jc w:val="both"/>
        <w:rPr>
          <w:rFonts w:ascii="Times New Roman" w:eastAsia="Times New Roman" w:hAnsi="Times New Roman" w:cs="Times New Roman"/>
        </w:rPr>
      </w:pPr>
      <w:r w:rsidRPr="00F51681">
        <w:rPr>
          <w:rFonts w:ascii="Times New Roman" w:eastAsia="Times New Roman" w:hAnsi="Times New Roman" w:cs="Times New Roman"/>
        </w:rPr>
        <w:t>М. Скуратов не был казнен, он сам был опричником и лично казнил неугодных царю лиц.</w:t>
      </w:r>
    </w:p>
    <w:p w:rsidR="00F51681" w:rsidRPr="00F51681" w:rsidRDefault="00F51681" w:rsidP="00F51681">
      <w:pPr>
        <w:pStyle w:val="a5"/>
        <w:jc w:val="both"/>
        <w:rPr>
          <w:rFonts w:ascii="Times New Roman" w:eastAsia="Times New Roman" w:hAnsi="Times New Roman" w:cs="Times New Roman"/>
        </w:rPr>
      </w:pPr>
      <w:r w:rsidRPr="00F51681">
        <w:rPr>
          <w:rFonts w:ascii="Times New Roman" w:eastAsia="Times New Roman" w:hAnsi="Times New Roman" w:cs="Times New Roman"/>
        </w:rPr>
        <w:t xml:space="preserve">Филипп </w:t>
      </w:r>
      <w:proofErr w:type="spellStart"/>
      <w:r w:rsidRPr="00F51681">
        <w:rPr>
          <w:rFonts w:ascii="Times New Roman" w:eastAsia="Times New Roman" w:hAnsi="Times New Roman" w:cs="Times New Roman"/>
        </w:rPr>
        <w:t>Колычев</w:t>
      </w:r>
      <w:proofErr w:type="spellEnd"/>
      <w:r w:rsidRPr="00F51681">
        <w:rPr>
          <w:rFonts w:ascii="Times New Roman" w:eastAsia="Times New Roman" w:hAnsi="Times New Roman" w:cs="Times New Roman"/>
        </w:rPr>
        <w:t xml:space="preserve">, став митрополитом, неоднократно просил царя «отставить опричнину», за что был отстранен от митрополичьей кафедры, сослан, затем убит </w:t>
      </w:r>
      <w:proofErr w:type="spellStart"/>
      <w:r w:rsidRPr="00F51681">
        <w:rPr>
          <w:rFonts w:ascii="Times New Roman" w:eastAsia="Times New Roman" w:hAnsi="Times New Roman" w:cs="Times New Roman"/>
        </w:rPr>
        <w:t>Малютой</w:t>
      </w:r>
      <w:proofErr w:type="spellEnd"/>
      <w:r w:rsidRPr="00F51681">
        <w:rPr>
          <w:rFonts w:ascii="Times New Roman" w:eastAsia="Times New Roman" w:hAnsi="Times New Roman" w:cs="Times New Roman"/>
        </w:rPr>
        <w:t xml:space="preserve"> Скуратовым.</w:t>
      </w:r>
    </w:p>
    <w:p w:rsidR="00F51681" w:rsidRPr="00F51681" w:rsidRDefault="00F51681" w:rsidP="00F51681">
      <w:pPr>
        <w:pStyle w:val="a5"/>
        <w:jc w:val="both"/>
        <w:rPr>
          <w:rFonts w:ascii="Times New Roman" w:eastAsia="Times New Roman" w:hAnsi="Times New Roman" w:cs="Times New Roman"/>
        </w:rPr>
      </w:pPr>
      <w:r w:rsidRPr="00F51681">
        <w:rPr>
          <w:rFonts w:ascii="Times New Roman" w:eastAsia="Times New Roman" w:hAnsi="Times New Roman" w:cs="Times New Roman"/>
        </w:rPr>
        <w:t>Опричное войско оказалось не способным к серьезным боевым действиям и не смогло отразить крымский набег 1571 года.</w:t>
      </w:r>
    </w:p>
    <w:p w:rsidR="00F51681" w:rsidRPr="00F51681" w:rsidRDefault="00F51681" w:rsidP="00F51681">
      <w:pPr>
        <w:pStyle w:val="a5"/>
        <w:jc w:val="both"/>
        <w:rPr>
          <w:rFonts w:ascii="Times New Roman" w:eastAsia="Times New Roman" w:hAnsi="Times New Roman" w:cs="Times New Roman"/>
        </w:rPr>
      </w:pPr>
    </w:p>
    <w:p w:rsidR="00962269" w:rsidRPr="00962269" w:rsidRDefault="00962269" w:rsidP="00962269">
      <w:pPr>
        <w:pStyle w:val="a5"/>
        <w:jc w:val="center"/>
        <w:rPr>
          <w:rFonts w:ascii="Times New Roman" w:eastAsia="Times New Roman" w:hAnsi="Times New Roman" w:cs="Times New Roman"/>
          <w:b/>
          <w:sz w:val="24"/>
          <w:szCs w:val="24"/>
        </w:rPr>
      </w:pPr>
      <w:r w:rsidRPr="00962269">
        <w:rPr>
          <w:rFonts w:ascii="Times New Roman" w:eastAsia="Times New Roman" w:hAnsi="Times New Roman" w:cs="Times New Roman"/>
          <w:b/>
          <w:sz w:val="24"/>
          <w:szCs w:val="24"/>
        </w:rPr>
        <w:t>Задание «История в лицах».</w:t>
      </w:r>
    </w:p>
    <w:p w:rsidR="00962269" w:rsidRPr="00962269" w:rsidRDefault="00962269" w:rsidP="00962269">
      <w:pPr>
        <w:pStyle w:val="a5"/>
        <w:jc w:val="center"/>
        <w:rPr>
          <w:rFonts w:ascii="Times New Roman" w:eastAsia="Times New Roman" w:hAnsi="Times New Roman" w:cs="Times New Roman"/>
          <w:b/>
          <w:sz w:val="24"/>
          <w:szCs w:val="24"/>
        </w:rPr>
      </w:pPr>
      <w:r w:rsidRPr="00962269">
        <w:rPr>
          <w:rFonts w:ascii="Times New Roman" w:eastAsia="Times New Roman" w:hAnsi="Times New Roman" w:cs="Times New Roman"/>
          <w:b/>
          <w:sz w:val="24"/>
          <w:szCs w:val="24"/>
        </w:rPr>
        <w:t xml:space="preserve">Тема «Древняя Русь в </w:t>
      </w:r>
      <w:r w:rsidRPr="00962269">
        <w:rPr>
          <w:rFonts w:ascii="Times New Roman" w:eastAsia="Times New Roman" w:hAnsi="Times New Roman" w:cs="Times New Roman"/>
          <w:b/>
          <w:sz w:val="24"/>
          <w:szCs w:val="24"/>
          <w:lang w:val="en-US"/>
        </w:rPr>
        <w:t>IX</w:t>
      </w:r>
      <w:r w:rsidRPr="00962269">
        <w:rPr>
          <w:rFonts w:ascii="Times New Roman" w:eastAsia="Times New Roman" w:hAnsi="Times New Roman" w:cs="Times New Roman"/>
          <w:b/>
          <w:sz w:val="24"/>
          <w:szCs w:val="24"/>
        </w:rPr>
        <w:t xml:space="preserve">- </w:t>
      </w:r>
      <w:r w:rsidRPr="00962269">
        <w:rPr>
          <w:rFonts w:ascii="Times New Roman" w:eastAsia="Times New Roman" w:hAnsi="Times New Roman" w:cs="Times New Roman"/>
          <w:b/>
          <w:sz w:val="24"/>
          <w:szCs w:val="24"/>
          <w:lang w:val="en-US"/>
        </w:rPr>
        <w:t>XIII</w:t>
      </w:r>
      <w:r w:rsidRPr="00962269">
        <w:rPr>
          <w:rFonts w:ascii="Times New Roman" w:eastAsia="Times New Roman" w:hAnsi="Times New Roman" w:cs="Times New Roman"/>
          <w:b/>
          <w:sz w:val="24"/>
          <w:szCs w:val="24"/>
        </w:rPr>
        <w:t xml:space="preserve"> вв.»</w:t>
      </w:r>
    </w:p>
    <w:p w:rsidR="00962269" w:rsidRPr="00962269" w:rsidRDefault="00962269" w:rsidP="00962269">
      <w:pPr>
        <w:pStyle w:val="a5"/>
        <w:jc w:val="center"/>
        <w:rPr>
          <w:rFonts w:ascii="Times New Roman" w:eastAsia="Times New Roman" w:hAnsi="Times New Roman" w:cs="Times New Roman"/>
          <w:b/>
          <w:sz w:val="24"/>
          <w:szCs w:val="24"/>
        </w:rPr>
      </w:pPr>
    </w:p>
    <w:p w:rsidR="00962269" w:rsidRPr="00962269" w:rsidRDefault="00962269" w:rsidP="00962269">
      <w:pPr>
        <w:pStyle w:val="a5"/>
        <w:jc w:val="center"/>
        <w:rPr>
          <w:rFonts w:ascii="Times New Roman" w:eastAsia="Times New Roman" w:hAnsi="Times New Roman" w:cs="Times New Roman"/>
          <w:b/>
          <w:sz w:val="24"/>
          <w:szCs w:val="24"/>
        </w:rPr>
      </w:pPr>
      <w:r w:rsidRPr="00962269">
        <w:rPr>
          <w:rFonts w:ascii="Times New Roman" w:eastAsia="Times New Roman" w:hAnsi="Times New Roman" w:cs="Times New Roman"/>
          <w:b/>
          <w:sz w:val="24"/>
          <w:szCs w:val="24"/>
        </w:rPr>
        <w:lastRenderedPageBreak/>
        <w:t>Вариант 1 . Приведены фразы из источников или исследований. Нужно внимательно прочитать текст, найти ключевые даты и события и затем указать конкретного исторического деятеля, характеристика которого приводится в источнике.</w:t>
      </w:r>
    </w:p>
    <w:p w:rsidR="00962269" w:rsidRPr="00962269" w:rsidRDefault="00962269" w:rsidP="00962269">
      <w:pPr>
        <w:pStyle w:val="a5"/>
        <w:jc w:val="center"/>
        <w:rPr>
          <w:rFonts w:ascii="Times New Roman" w:eastAsia="Times New Roman" w:hAnsi="Times New Roman" w:cs="Times New Roman"/>
          <w:b/>
          <w:sz w:val="24"/>
          <w:szCs w:val="24"/>
        </w:rPr>
      </w:pPr>
      <w:r w:rsidRPr="00962269">
        <w:rPr>
          <w:rFonts w:ascii="Times New Roman" w:eastAsia="Times New Roman" w:hAnsi="Times New Roman" w:cs="Times New Roman"/>
          <w:b/>
          <w:sz w:val="24"/>
          <w:szCs w:val="24"/>
        </w:rPr>
        <w:t xml:space="preserve">Определите исторического деятеля, о котором </w:t>
      </w:r>
      <w:r w:rsidRPr="00962269">
        <w:rPr>
          <w:rFonts w:ascii="Times New Roman" w:eastAsia="Times New Roman" w:hAnsi="Times New Roman" w:cs="Times New Roman"/>
          <w:b/>
          <w:spacing w:val="-9"/>
          <w:sz w:val="24"/>
          <w:szCs w:val="24"/>
        </w:rPr>
        <w:t>идет речь в древнейшей летописи  «Повесть времен</w:t>
      </w:r>
      <w:r w:rsidRPr="00962269">
        <w:rPr>
          <w:rFonts w:ascii="Times New Roman" w:eastAsia="Times New Roman" w:hAnsi="Times New Roman" w:cs="Times New Roman"/>
          <w:b/>
          <w:spacing w:val="-9"/>
          <w:sz w:val="24"/>
          <w:szCs w:val="24"/>
        </w:rPr>
        <w:softHyphen/>
      </w:r>
      <w:r w:rsidRPr="00962269">
        <w:rPr>
          <w:rFonts w:ascii="Times New Roman" w:eastAsia="Times New Roman" w:hAnsi="Times New Roman" w:cs="Times New Roman"/>
          <w:b/>
          <w:sz w:val="24"/>
          <w:szCs w:val="24"/>
        </w:rPr>
        <w:t>ных лет».</w:t>
      </w:r>
    </w:p>
    <w:p w:rsidR="00962269" w:rsidRPr="00962269" w:rsidRDefault="00962269" w:rsidP="00962269">
      <w:pPr>
        <w:pStyle w:val="a5"/>
        <w:jc w:val="both"/>
        <w:rPr>
          <w:rFonts w:ascii="Times New Roman" w:eastAsia="Times New Roman" w:hAnsi="Times New Roman" w:cs="Times New Roman"/>
          <w:spacing w:val="-9"/>
          <w:sz w:val="24"/>
          <w:szCs w:val="24"/>
        </w:rPr>
      </w:pPr>
      <w:r w:rsidRPr="00962269">
        <w:rPr>
          <w:rFonts w:ascii="Times New Roman" w:eastAsia="Times New Roman" w:hAnsi="Times New Roman" w:cs="Times New Roman"/>
          <w:sz w:val="24"/>
          <w:szCs w:val="24"/>
        </w:rPr>
        <w:t xml:space="preserve">«В год 6370 (862). Изгнали варяг за море и не дали им дани, и начали сами собой </w:t>
      </w:r>
      <w:proofErr w:type="spellStart"/>
      <w:r w:rsidRPr="00962269">
        <w:rPr>
          <w:rFonts w:ascii="Times New Roman" w:eastAsia="Times New Roman" w:hAnsi="Times New Roman" w:cs="Times New Roman"/>
          <w:sz w:val="24"/>
          <w:szCs w:val="24"/>
        </w:rPr>
        <w:t>владети</w:t>
      </w:r>
      <w:proofErr w:type="spellEnd"/>
      <w:r w:rsidRPr="00962269">
        <w:rPr>
          <w:rFonts w:ascii="Times New Roman" w:eastAsia="Times New Roman" w:hAnsi="Times New Roman" w:cs="Times New Roman"/>
          <w:sz w:val="24"/>
          <w:szCs w:val="24"/>
        </w:rPr>
        <w:t>. И не было среди них правды, и встал род на род, и была у них усобица, и стали воевать сами с со</w:t>
      </w:r>
      <w:r w:rsidRPr="00962269">
        <w:rPr>
          <w:rFonts w:ascii="Times New Roman" w:eastAsia="Times New Roman" w:hAnsi="Times New Roman" w:cs="Times New Roman"/>
          <w:sz w:val="24"/>
          <w:szCs w:val="24"/>
        </w:rPr>
        <w:softHyphen/>
        <w:t>бой. И сказали себе: «Поищем себе князя, кото</w:t>
      </w:r>
      <w:r w:rsidRPr="00962269">
        <w:rPr>
          <w:rFonts w:ascii="Times New Roman" w:eastAsia="Times New Roman" w:hAnsi="Times New Roman" w:cs="Times New Roman"/>
          <w:sz w:val="24"/>
          <w:szCs w:val="24"/>
        </w:rPr>
        <w:softHyphen/>
        <w:t>рый владел бы нами и судил по праву». И по</w:t>
      </w:r>
      <w:r w:rsidRPr="00962269">
        <w:rPr>
          <w:rFonts w:ascii="Times New Roman" w:eastAsia="Times New Roman" w:hAnsi="Times New Roman" w:cs="Times New Roman"/>
          <w:sz w:val="24"/>
          <w:szCs w:val="24"/>
        </w:rPr>
        <w:softHyphen/>
        <w:t xml:space="preserve">шли за море к варягам... И </w:t>
      </w:r>
      <w:proofErr w:type="spellStart"/>
      <w:r w:rsidRPr="00962269">
        <w:rPr>
          <w:rFonts w:ascii="Times New Roman" w:eastAsia="Times New Roman" w:hAnsi="Times New Roman" w:cs="Times New Roman"/>
          <w:sz w:val="24"/>
          <w:szCs w:val="24"/>
        </w:rPr>
        <w:t>избрались</w:t>
      </w:r>
      <w:proofErr w:type="spellEnd"/>
      <w:r w:rsidRPr="00962269">
        <w:rPr>
          <w:rFonts w:ascii="Times New Roman" w:eastAsia="Times New Roman" w:hAnsi="Times New Roman" w:cs="Times New Roman"/>
          <w:sz w:val="24"/>
          <w:szCs w:val="24"/>
        </w:rPr>
        <w:t xml:space="preserve"> трое бра</w:t>
      </w:r>
      <w:r w:rsidRPr="00962269">
        <w:rPr>
          <w:rFonts w:ascii="Times New Roman" w:eastAsia="Times New Roman" w:hAnsi="Times New Roman" w:cs="Times New Roman"/>
          <w:sz w:val="24"/>
          <w:szCs w:val="24"/>
        </w:rPr>
        <w:softHyphen/>
        <w:t xml:space="preserve">тьев со своими родами... и пришли к славянам, и сел </w:t>
      </w:r>
      <w:proofErr w:type="gramStart"/>
      <w:r w:rsidRPr="00962269">
        <w:rPr>
          <w:rFonts w:ascii="Times New Roman" w:eastAsia="Times New Roman" w:hAnsi="Times New Roman" w:cs="Times New Roman"/>
          <w:sz w:val="24"/>
          <w:szCs w:val="24"/>
        </w:rPr>
        <w:t>старший</w:t>
      </w:r>
      <w:proofErr w:type="gramEnd"/>
      <w:r w:rsidRPr="00962269">
        <w:rPr>
          <w:rFonts w:ascii="Times New Roman" w:eastAsia="Times New Roman" w:hAnsi="Times New Roman" w:cs="Times New Roman"/>
          <w:sz w:val="24"/>
          <w:szCs w:val="24"/>
        </w:rPr>
        <w:t xml:space="preserve"> ... в Новгороде...»</w:t>
      </w:r>
    </w:p>
    <w:p w:rsidR="00962269" w:rsidRPr="00962269" w:rsidRDefault="00962269" w:rsidP="00962269">
      <w:pPr>
        <w:pStyle w:val="a5"/>
        <w:jc w:val="both"/>
        <w:rPr>
          <w:rFonts w:ascii="Times New Roman" w:eastAsia="Times New Roman" w:hAnsi="Times New Roman" w:cs="Times New Roman"/>
          <w:spacing w:val="-2"/>
          <w:sz w:val="24"/>
          <w:szCs w:val="24"/>
        </w:rPr>
      </w:pPr>
      <w:r w:rsidRPr="00962269">
        <w:rPr>
          <w:rFonts w:ascii="Times New Roman" w:eastAsia="Times New Roman" w:hAnsi="Times New Roman" w:cs="Times New Roman"/>
          <w:sz w:val="24"/>
          <w:szCs w:val="24"/>
        </w:rPr>
        <w:t xml:space="preserve">«В походах же не возил за собою ни возов, ни котлов, не варил мяса, но, тонко нарезав конину, или зверину, или говядину и зажарив на углях, так ел. Не имел он и шатра, но спал, подостлав потник, с седлом в головах... И посылал в иные земли со словами: «Хочу на вас </w:t>
      </w:r>
      <w:proofErr w:type="spellStart"/>
      <w:r w:rsidRPr="00962269">
        <w:rPr>
          <w:rFonts w:ascii="Times New Roman" w:eastAsia="Times New Roman" w:hAnsi="Times New Roman" w:cs="Times New Roman"/>
          <w:sz w:val="24"/>
          <w:szCs w:val="24"/>
        </w:rPr>
        <w:t>итти</w:t>
      </w:r>
      <w:proofErr w:type="spellEnd"/>
      <w:r w:rsidRPr="00962269">
        <w:rPr>
          <w:rFonts w:ascii="Times New Roman" w:eastAsia="Times New Roman" w:hAnsi="Times New Roman" w:cs="Times New Roman"/>
          <w:sz w:val="24"/>
          <w:szCs w:val="24"/>
        </w:rPr>
        <w:t>»,</w:t>
      </w:r>
    </w:p>
    <w:p w:rsidR="00962269" w:rsidRPr="00962269" w:rsidRDefault="00962269" w:rsidP="00962269">
      <w:pPr>
        <w:pStyle w:val="a5"/>
        <w:jc w:val="both"/>
        <w:rPr>
          <w:rFonts w:ascii="Times New Roman" w:eastAsia="Times New Roman" w:hAnsi="Times New Roman" w:cs="Times New Roman"/>
          <w:sz w:val="24"/>
          <w:szCs w:val="24"/>
        </w:rPr>
      </w:pPr>
      <w:r w:rsidRPr="00962269">
        <w:rPr>
          <w:rFonts w:ascii="Times New Roman" w:eastAsia="Times New Roman" w:hAnsi="Times New Roman" w:cs="Times New Roman"/>
          <w:sz w:val="24"/>
          <w:szCs w:val="24"/>
        </w:rPr>
        <w:t>«В год 6562 (1054). Скончался великий князь... Еще при жизни своей он дал завещание сыновь</w:t>
      </w:r>
      <w:r w:rsidRPr="00962269">
        <w:rPr>
          <w:rFonts w:ascii="Times New Roman" w:eastAsia="Times New Roman" w:hAnsi="Times New Roman" w:cs="Times New Roman"/>
          <w:sz w:val="24"/>
          <w:szCs w:val="24"/>
        </w:rPr>
        <w:softHyphen/>
        <w:t xml:space="preserve">ям своим, сказав им: «Вот я покидаю мир этот, сыны мои, живите в любви, потому что все вы братья, от одного отца и одной матери... Вот я поручаю заместить меня на столе моем, в Киеве, старшему сыну моему и брату вашему Изяславу, слушайтесь его, как слушались меня, пусть он заменит вам меня. А Святославу даю Чернигов, а Всеволоду </w:t>
      </w:r>
      <w:proofErr w:type="spellStart"/>
      <w:r w:rsidRPr="00962269">
        <w:rPr>
          <w:rFonts w:ascii="Times New Roman" w:eastAsia="Times New Roman" w:hAnsi="Times New Roman" w:cs="Times New Roman"/>
          <w:sz w:val="24"/>
          <w:szCs w:val="24"/>
        </w:rPr>
        <w:t>Переяславль</w:t>
      </w:r>
      <w:proofErr w:type="spellEnd"/>
      <w:r w:rsidRPr="00962269">
        <w:rPr>
          <w:rFonts w:ascii="Times New Roman" w:eastAsia="Times New Roman" w:hAnsi="Times New Roman" w:cs="Times New Roman"/>
          <w:sz w:val="24"/>
          <w:szCs w:val="24"/>
        </w:rPr>
        <w:t>...» И так разделил он между ними города, запретив им переступать предел братний и сгонять со стола... И так заве</w:t>
      </w:r>
      <w:r w:rsidRPr="00962269">
        <w:rPr>
          <w:rFonts w:ascii="Times New Roman" w:eastAsia="Times New Roman" w:hAnsi="Times New Roman" w:cs="Times New Roman"/>
          <w:sz w:val="24"/>
          <w:szCs w:val="24"/>
        </w:rPr>
        <w:softHyphen/>
        <w:t xml:space="preserve">щал он сыновьям своим жить в любви». </w:t>
      </w:r>
    </w:p>
    <w:p w:rsidR="00962269" w:rsidRPr="00962269" w:rsidRDefault="00962269" w:rsidP="00962269">
      <w:pPr>
        <w:pStyle w:val="a5"/>
        <w:jc w:val="both"/>
        <w:rPr>
          <w:rFonts w:ascii="Times New Roman" w:eastAsia="Times New Roman" w:hAnsi="Times New Roman" w:cs="Times New Roman"/>
          <w:sz w:val="24"/>
          <w:szCs w:val="24"/>
        </w:rPr>
      </w:pPr>
      <w:r w:rsidRPr="00962269">
        <w:rPr>
          <w:rFonts w:ascii="Times New Roman" w:eastAsia="Times New Roman" w:hAnsi="Times New Roman" w:cs="Times New Roman"/>
          <w:sz w:val="24"/>
          <w:szCs w:val="24"/>
        </w:rPr>
        <w:t xml:space="preserve"> В «Повесть временных лет» было включено по</w:t>
      </w:r>
      <w:r w:rsidRPr="00962269">
        <w:rPr>
          <w:rFonts w:ascii="Times New Roman" w:eastAsia="Times New Roman" w:hAnsi="Times New Roman" w:cs="Times New Roman"/>
          <w:sz w:val="24"/>
          <w:szCs w:val="24"/>
        </w:rPr>
        <w:softHyphen/>
      </w:r>
      <w:r w:rsidRPr="00962269">
        <w:rPr>
          <w:rFonts w:ascii="Times New Roman" w:eastAsia="Times New Roman" w:hAnsi="Times New Roman" w:cs="Times New Roman"/>
          <w:spacing w:val="-2"/>
          <w:sz w:val="24"/>
          <w:szCs w:val="24"/>
        </w:rPr>
        <w:t xml:space="preserve">учение князя, адресованное его детям. Иногда его </w:t>
      </w:r>
      <w:r w:rsidRPr="00962269">
        <w:rPr>
          <w:rFonts w:ascii="Times New Roman" w:eastAsia="Times New Roman" w:hAnsi="Times New Roman" w:cs="Times New Roman"/>
          <w:sz w:val="24"/>
          <w:szCs w:val="24"/>
        </w:rPr>
        <w:t>рассматривают как самостоятельное произведе</w:t>
      </w:r>
      <w:r w:rsidRPr="00962269">
        <w:rPr>
          <w:rFonts w:ascii="Times New Roman" w:eastAsia="Times New Roman" w:hAnsi="Times New Roman" w:cs="Times New Roman"/>
          <w:sz w:val="24"/>
          <w:szCs w:val="24"/>
        </w:rPr>
        <w:softHyphen/>
        <w:t>ние, автор которого широко известен своими военными победами и внутренними мероприятия</w:t>
      </w:r>
      <w:r w:rsidRPr="00962269">
        <w:rPr>
          <w:rFonts w:ascii="Times New Roman" w:eastAsia="Times New Roman" w:hAnsi="Times New Roman" w:cs="Times New Roman"/>
          <w:sz w:val="24"/>
          <w:szCs w:val="24"/>
        </w:rPr>
        <w:softHyphen/>
      </w:r>
      <w:r w:rsidRPr="00962269">
        <w:rPr>
          <w:rFonts w:ascii="Times New Roman" w:eastAsia="Times New Roman" w:hAnsi="Times New Roman" w:cs="Times New Roman"/>
          <w:spacing w:val="-2"/>
          <w:sz w:val="24"/>
          <w:szCs w:val="24"/>
        </w:rPr>
        <w:t>ми: «В дому своем не ленитесь, но за всем смотри</w:t>
      </w:r>
      <w:r w:rsidRPr="00962269">
        <w:rPr>
          <w:rFonts w:ascii="Times New Roman" w:eastAsia="Times New Roman" w:hAnsi="Times New Roman" w:cs="Times New Roman"/>
          <w:spacing w:val="-2"/>
          <w:sz w:val="24"/>
          <w:szCs w:val="24"/>
        </w:rPr>
        <w:softHyphen/>
      </w:r>
      <w:r w:rsidRPr="00962269">
        <w:rPr>
          <w:rFonts w:ascii="Times New Roman" w:eastAsia="Times New Roman" w:hAnsi="Times New Roman" w:cs="Times New Roman"/>
          <w:sz w:val="24"/>
          <w:szCs w:val="24"/>
        </w:rPr>
        <w:t>те, не полагайтесь на тиуна или на отрока, чтобы не посмеялись гости ваши над домом вашим. На войну выйдя, не ленитесь, не полагайтесь на во</w:t>
      </w:r>
      <w:r w:rsidRPr="00962269">
        <w:rPr>
          <w:rFonts w:ascii="Times New Roman" w:eastAsia="Times New Roman" w:hAnsi="Times New Roman" w:cs="Times New Roman"/>
          <w:sz w:val="24"/>
          <w:szCs w:val="24"/>
        </w:rPr>
        <w:softHyphen/>
        <w:t>евод: ни питью, ни еде не потворствуйте, ни сну, сторожевую охрану сами наряжайте... Оружия с себя снимать не торопитесь, не оглядевшись, из-за лености ведь человек внезапно погибает. Лжи</w:t>
      </w:r>
      <w:proofErr w:type="gramStart"/>
      <w:r w:rsidRPr="00962269">
        <w:rPr>
          <w:rFonts w:ascii="Times New Roman" w:eastAsia="Times New Roman" w:hAnsi="Times New Roman" w:cs="Times New Roman"/>
          <w:sz w:val="24"/>
          <w:szCs w:val="24"/>
        </w:rPr>
        <w:t xml:space="preserve"> ,</w:t>
      </w:r>
      <w:proofErr w:type="gramEnd"/>
      <w:r w:rsidRPr="00962269">
        <w:rPr>
          <w:rFonts w:ascii="Times New Roman" w:eastAsia="Times New Roman" w:hAnsi="Times New Roman" w:cs="Times New Roman"/>
          <w:sz w:val="24"/>
          <w:szCs w:val="24"/>
        </w:rPr>
        <w:t xml:space="preserve"> остерегайся, и пьянства, и блуда, от того ведь </w:t>
      </w:r>
      <w:r w:rsidRPr="00962269">
        <w:rPr>
          <w:rFonts w:ascii="Times New Roman" w:eastAsia="Times New Roman" w:hAnsi="Times New Roman" w:cs="Times New Roman"/>
          <w:spacing w:val="-2"/>
          <w:sz w:val="24"/>
          <w:szCs w:val="24"/>
        </w:rPr>
        <w:t xml:space="preserve">душа погибает и тело. Куда бы вы ни шли походом </w:t>
      </w:r>
      <w:r w:rsidRPr="00962269">
        <w:rPr>
          <w:rFonts w:ascii="Times New Roman" w:eastAsia="Times New Roman" w:hAnsi="Times New Roman" w:cs="Times New Roman"/>
          <w:spacing w:val="-1"/>
          <w:sz w:val="24"/>
          <w:szCs w:val="24"/>
        </w:rPr>
        <w:t xml:space="preserve">по своим землям, не давайте отрокам ни своим, ни </w:t>
      </w:r>
      <w:r w:rsidRPr="00962269">
        <w:rPr>
          <w:rFonts w:ascii="Times New Roman" w:eastAsia="Times New Roman" w:hAnsi="Times New Roman" w:cs="Times New Roman"/>
          <w:sz w:val="24"/>
          <w:szCs w:val="24"/>
        </w:rPr>
        <w:t xml:space="preserve">чужим причинять </w:t>
      </w:r>
      <w:proofErr w:type="gramStart"/>
      <w:r w:rsidRPr="00962269">
        <w:rPr>
          <w:rFonts w:ascii="Times New Roman" w:eastAsia="Times New Roman" w:hAnsi="Times New Roman" w:cs="Times New Roman"/>
          <w:sz w:val="24"/>
          <w:szCs w:val="24"/>
        </w:rPr>
        <w:t>вреда</w:t>
      </w:r>
      <w:proofErr w:type="gramEnd"/>
      <w:r w:rsidRPr="00962269">
        <w:rPr>
          <w:rFonts w:ascii="Times New Roman" w:eastAsia="Times New Roman" w:hAnsi="Times New Roman" w:cs="Times New Roman"/>
          <w:sz w:val="24"/>
          <w:szCs w:val="24"/>
        </w:rPr>
        <w:t xml:space="preserve"> ни жилищам, ни посе</w:t>
      </w:r>
      <w:r w:rsidRPr="00962269">
        <w:rPr>
          <w:rFonts w:ascii="Times New Roman" w:eastAsia="Times New Roman" w:hAnsi="Times New Roman" w:cs="Times New Roman"/>
          <w:sz w:val="24"/>
          <w:szCs w:val="24"/>
        </w:rPr>
        <w:softHyphen/>
        <w:t>вам, чтобы не стали вас проклинать. Куда дойдете и где остановитесь, напоите и накормите нищего и странника. И более же всего чтите гостя, отку</w:t>
      </w:r>
      <w:r w:rsidRPr="00962269">
        <w:rPr>
          <w:rFonts w:ascii="Times New Roman" w:eastAsia="Times New Roman" w:hAnsi="Times New Roman" w:cs="Times New Roman"/>
          <w:sz w:val="24"/>
          <w:szCs w:val="24"/>
        </w:rPr>
        <w:softHyphen/>
        <w:t>да бы он к вам ни пришел, простолюдин ли, или знатный, или посол, если не можете почтить его дарами — пищей и питьем: ибо они, по пути, про</w:t>
      </w:r>
      <w:r w:rsidRPr="00962269">
        <w:rPr>
          <w:rFonts w:ascii="Times New Roman" w:eastAsia="Times New Roman" w:hAnsi="Times New Roman" w:cs="Times New Roman"/>
          <w:sz w:val="24"/>
          <w:szCs w:val="24"/>
        </w:rPr>
        <w:softHyphen/>
        <w:t>славят человека по всем землям, или добром, или злом. Больного проведайте, покойника проводи</w:t>
      </w:r>
      <w:r w:rsidRPr="00962269">
        <w:rPr>
          <w:rFonts w:ascii="Times New Roman" w:eastAsia="Times New Roman" w:hAnsi="Times New Roman" w:cs="Times New Roman"/>
          <w:sz w:val="24"/>
          <w:szCs w:val="24"/>
        </w:rPr>
        <w:softHyphen/>
        <w:t>те, ибо все мы смертны... Жену свою любите, но не давайте ей над собой власти. А вот вам и конец всему: страх божий имейте превыше всего». Кто автор этого поучения?</w:t>
      </w:r>
    </w:p>
    <w:p w:rsidR="00962269" w:rsidRPr="00962269" w:rsidRDefault="00962269" w:rsidP="00962269">
      <w:pPr>
        <w:pStyle w:val="a5"/>
        <w:jc w:val="both"/>
        <w:rPr>
          <w:rFonts w:ascii="Times New Roman" w:eastAsia="Times New Roman" w:hAnsi="Times New Roman" w:cs="Times New Roman"/>
          <w:sz w:val="24"/>
          <w:szCs w:val="24"/>
        </w:rPr>
      </w:pPr>
    </w:p>
    <w:p w:rsidR="00962269" w:rsidRPr="00962269" w:rsidRDefault="00962269" w:rsidP="00962269">
      <w:pPr>
        <w:pStyle w:val="a5"/>
        <w:jc w:val="center"/>
        <w:rPr>
          <w:rFonts w:ascii="Times New Roman" w:eastAsia="Times New Roman" w:hAnsi="Times New Roman" w:cs="Times New Roman"/>
          <w:b/>
          <w:sz w:val="24"/>
          <w:szCs w:val="24"/>
        </w:rPr>
      </w:pPr>
      <w:r w:rsidRPr="00962269">
        <w:rPr>
          <w:rFonts w:ascii="Times New Roman" w:eastAsia="Times New Roman" w:hAnsi="Times New Roman" w:cs="Times New Roman"/>
          <w:b/>
          <w:sz w:val="24"/>
          <w:szCs w:val="24"/>
        </w:rPr>
        <w:t>Вариант 2 . По признакам, приведенным ниже, определите исторического деятеля, о котором идет речь.</w:t>
      </w:r>
    </w:p>
    <w:p w:rsidR="00962269" w:rsidRPr="00962269" w:rsidRDefault="00962269" w:rsidP="00962269">
      <w:pPr>
        <w:pStyle w:val="a5"/>
        <w:jc w:val="both"/>
        <w:rPr>
          <w:rFonts w:ascii="Times New Roman" w:eastAsia="Times New Roman" w:hAnsi="Times New Roman" w:cs="Times New Roman"/>
          <w:sz w:val="24"/>
          <w:szCs w:val="24"/>
        </w:rPr>
      </w:pPr>
    </w:p>
    <w:p w:rsidR="00962269" w:rsidRPr="00962269" w:rsidRDefault="00962269" w:rsidP="00962269">
      <w:pPr>
        <w:pStyle w:val="a5"/>
        <w:jc w:val="both"/>
        <w:rPr>
          <w:rFonts w:ascii="Times New Roman" w:eastAsia="Times New Roman" w:hAnsi="Times New Roman" w:cs="Times New Roman"/>
          <w:sz w:val="24"/>
          <w:szCs w:val="24"/>
        </w:rPr>
      </w:pPr>
      <w:r w:rsidRPr="00962269">
        <w:rPr>
          <w:rFonts w:ascii="Times New Roman" w:eastAsia="Times New Roman" w:hAnsi="Times New Roman" w:cs="Times New Roman"/>
          <w:sz w:val="24"/>
          <w:szCs w:val="24"/>
        </w:rPr>
        <w:t xml:space="preserve">        1. Именно этот человек провел первую в истории России налоговую     реформу, установив размеры дани и места ее сборов;</w:t>
      </w:r>
    </w:p>
    <w:p w:rsidR="00962269" w:rsidRPr="00962269" w:rsidRDefault="00962269" w:rsidP="00962269">
      <w:pPr>
        <w:pStyle w:val="a5"/>
        <w:jc w:val="both"/>
        <w:rPr>
          <w:rFonts w:ascii="Times New Roman" w:eastAsia="Times New Roman" w:hAnsi="Times New Roman" w:cs="Times New Roman"/>
          <w:sz w:val="24"/>
          <w:szCs w:val="24"/>
        </w:rPr>
      </w:pPr>
      <w:r w:rsidRPr="00962269">
        <w:rPr>
          <w:rFonts w:ascii="Times New Roman" w:eastAsia="Times New Roman" w:hAnsi="Times New Roman" w:cs="Times New Roman"/>
          <w:sz w:val="24"/>
          <w:szCs w:val="24"/>
        </w:rPr>
        <w:t>Этот правитель первым принял личное крещение, которое произошло в Византии;</w:t>
      </w:r>
    </w:p>
    <w:p w:rsidR="00962269" w:rsidRPr="00962269" w:rsidRDefault="00962269" w:rsidP="00962269">
      <w:pPr>
        <w:pStyle w:val="a5"/>
        <w:jc w:val="both"/>
        <w:rPr>
          <w:rFonts w:ascii="Times New Roman" w:eastAsia="Times New Roman" w:hAnsi="Times New Roman" w:cs="Times New Roman"/>
          <w:sz w:val="24"/>
          <w:szCs w:val="24"/>
        </w:rPr>
      </w:pPr>
      <w:r w:rsidRPr="00962269">
        <w:rPr>
          <w:rFonts w:ascii="Times New Roman" w:eastAsia="Times New Roman" w:hAnsi="Times New Roman" w:cs="Times New Roman"/>
          <w:spacing w:val="-1"/>
          <w:sz w:val="24"/>
          <w:szCs w:val="24"/>
        </w:rPr>
        <w:t xml:space="preserve">соблюдая традиции своего времени, жестоко и </w:t>
      </w:r>
      <w:r w:rsidRPr="00962269">
        <w:rPr>
          <w:rFonts w:ascii="Times New Roman" w:eastAsia="Times New Roman" w:hAnsi="Times New Roman" w:cs="Times New Roman"/>
          <w:sz w:val="24"/>
          <w:szCs w:val="24"/>
        </w:rPr>
        <w:t>изощренно отомстил за гибель близкого чело</w:t>
      </w:r>
      <w:r w:rsidRPr="00962269">
        <w:rPr>
          <w:rFonts w:ascii="Times New Roman" w:eastAsia="Times New Roman" w:hAnsi="Times New Roman" w:cs="Times New Roman"/>
          <w:sz w:val="24"/>
          <w:szCs w:val="24"/>
        </w:rPr>
        <w:softHyphen/>
        <w:t>века;</w:t>
      </w:r>
    </w:p>
    <w:p w:rsidR="00962269" w:rsidRPr="00962269" w:rsidRDefault="00962269" w:rsidP="00962269">
      <w:pPr>
        <w:pStyle w:val="a5"/>
        <w:jc w:val="both"/>
        <w:rPr>
          <w:rFonts w:ascii="Times New Roman" w:eastAsia="Times New Roman" w:hAnsi="Times New Roman" w:cs="Times New Roman"/>
          <w:sz w:val="24"/>
          <w:szCs w:val="24"/>
        </w:rPr>
      </w:pPr>
      <w:r w:rsidRPr="00962269">
        <w:rPr>
          <w:rFonts w:ascii="Times New Roman" w:eastAsia="Times New Roman" w:hAnsi="Times New Roman" w:cs="Times New Roman"/>
          <w:sz w:val="24"/>
          <w:szCs w:val="24"/>
        </w:rPr>
        <w:t>управлял государством не от своего имени, а от имени сына, который был малолетним;</w:t>
      </w:r>
    </w:p>
    <w:p w:rsidR="00962269" w:rsidRPr="00962269" w:rsidRDefault="00962269" w:rsidP="00962269">
      <w:pPr>
        <w:pStyle w:val="a5"/>
        <w:jc w:val="both"/>
        <w:rPr>
          <w:rFonts w:ascii="Times New Roman" w:eastAsia="Times New Roman" w:hAnsi="Times New Roman" w:cs="Times New Roman"/>
          <w:sz w:val="24"/>
          <w:szCs w:val="24"/>
        </w:rPr>
      </w:pPr>
      <w:r w:rsidRPr="00962269">
        <w:rPr>
          <w:rFonts w:ascii="Times New Roman" w:eastAsia="Times New Roman" w:hAnsi="Times New Roman" w:cs="Times New Roman"/>
          <w:sz w:val="24"/>
          <w:szCs w:val="24"/>
        </w:rPr>
        <w:t>это первый факт в истории России, когда на престоле сидела женщина.</w:t>
      </w:r>
    </w:p>
    <w:p w:rsidR="00962269" w:rsidRPr="00962269" w:rsidRDefault="00962269" w:rsidP="00962269">
      <w:pPr>
        <w:pStyle w:val="a5"/>
        <w:jc w:val="both"/>
        <w:rPr>
          <w:rFonts w:ascii="Times New Roman" w:eastAsia="Times New Roman" w:hAnsi="Times New Roman" w:cs="Times New Roman"/>
          <w:sz w:val="24"/>
          <w:szCs w:val="24"/>
        </w:rPr>
      </w:pPr>
      <w:r w:rsidRPr="00962269">
        <w:rPr>
          <w:rFonts w:ascii="Times New Roman" w:eastAsia="Times New Roman" w:hAnsi="Times New Roman" w:cs="Times New Roman"/>
          <w:sz w:val="24"/>
          <w:szCs w:val="24"/>
        </w:rPr>
        <w:t xml:space="preserve">Этому князю летописец уделял </w:t>
      </w:r>
      <w:proofErr w:type="gramStart"/>
      <w:r w:rsidRPr="00962269">
        <w:rPr>
          <w:rFonts w:ascii="Times New Roman" w:eastAsia="Times New Roman" w:hAnsi="Times New Roman" w:cs="Times New Roman"/>
          <w:sz w:val="24"/>
          <w:szCs w:val="24"/>
        </w:rPr>
        <w:t>очень много</w:t>
      </w:r>
      <w:proofErr w:type="gramEnd"/>
      <w:r w:rsidRPr="00962269">
        <w:rPr>
          <w:rFonts w:ascii="Times New Roman" w:eastAsia="Times New Roman" w:hAnsi="Times New Roman" w:cs="Times New Roman"/>
          <w:sz w:val="24"/>
          <w:szCs w:val="24"/>
        </w:rPr>
        <w:t xml:space="preserve"> вни</w:t>
      </w:r>
      <w:r w:rsidRPr="00962269">
        <w:rPr>
          <w:rFonts w:ascii="Times New Roman" w:eastAsia="Times New Roman" w:hAnsi="Times New Roman" w:cs="Times New Roman"/>
          <w:sz w:val="24"/>
          <w:szCs w:val="24"/>
        </w:rPr>
        <w:softHyphen/>
        <w:t>мания на страницах «Повести временных лет»;</w:t>
      </w:r>
    </w:p>
    <w:p w:rsidR="00962269" w:rsidRPr="00962269" w:rsidRDefault="00962269" w:rsidP="00962269">
      <w:pPr>
        <w:pStyle w:val="a5"/>
        <w:jc w:val="both"/>
        <w:rPr>
          <w:rFonts w:ascii="Times New Roman" w:eastAsia="Times New Roman" w:hAnsi="Times New Roman" w:cs="Times New Roman"/>
          <w:sz w:val="24"/>
          <w:szCs w:val="24"/>
        </w:rPr>
      </w:pPr>
      <w:r w:rsidRPr="00962269">
        <w:rPr>
          <w:rFonts w:ascii="Times New Roman" w:eastAsia="Times New Roman" w:hAnsi="Times New Roman" w:cs="Times New Roman"/>
          <w:sz w:val="24"/>
          <w:szCs w:val="24"/>
        </w:rPr>
        <w:t>от своего отца он получил в управление Нов</w:t>
      </w:r>
      <w:r w:rsidRPr="00962269">
        <w:rPr>
          <w:rFonts w:ascii="Times New Roman" w:eastAsia="Times New Roman" w:hAnsi="Times New Roman" w:cs="Times New Roman"/>
          <w:sz w:val="24"/>
          <w:szCs w:val="24"/>
        </w:rPr>
        <w:softHyphen/>
        <w:t>город, где ему помогал княжить его дядя Добрыня;</w:t>
      </w:r>
    </w:p>
    <w:p w:rsidR="00962269" w:rsidRPr="00962269" w:rsidRDefault="00962269" w:rsidP="00962269">
      <w:pPr>
        <w:pStyle w:val="a5"/>
        <w:jc w:val="both"/>
        <w:rPr>
          <w:rFonts w:ascii="Times New Roman" w:eastAsia="Times New Roman" w:hAnsi="Times New Roman" w:cs="Times New Roman"/>
          <w:sz w:val="24"/>
          <w:szCs w:val="24"/>
        </w:rPr>
      </w:pPr>
      <w:r w:rsidRPr="00962269">
        <w:rPr>
          <w:rFonts w:ascii="Times New Roman" w:eastAsia="Times New Roman" w:hAnsi="Times New Roman" w:cs="Times New Roman"/>
          <w:sz w:val="24"/>
          <w:szCs w:val="24"/>
        </w:rPr>
        <w:lastRenderedPageBreak/>
        <w:t>киевский престол он отвоевал у своего стар</w:t>
      </w:r>
      <w:r w:rsidRPr="00962269">
        <w:rPr>
          <w:rFonts w:ascii="Times New Roman" w:eastAsia="Times New Roman" w:hAnsi="Times New Roman" w:cs="Times New Roman"/>
          <w:sz w:val="24"/>
          <w:szCs w:val="24"/>
        </w:rPr>
        <w:softHyphen/>
        <w:t xml:space="preserve">шего брата, что считают первой </w:t>
      </w:r>
      <w:proofErr w:type="spellStart"/>
      <w:r w:rsidRPr="00962269">
        <w:rPr>
          <w:rFonts w:ascii="Times New Roman" w:eastAsia="Times New Roman" w:hAnsi="Times New Roman" w:cs="Times New Roman"/>
          <w:sz w:val="24"/>
          <w:szCs w:val="24"/>
        </w:rPr>
        <w:t>межкняжес</w:t>
      </w:r>
      <w:r w:rsidRPr="00962269">
        <w:rPr>
          <w:rFonts w:ascii="Times New Roman" w:eastAsia="Times New Roman" w:hAnsi="Times New Roman" w:cs="Times New Roman"/>
          <w:sz w:val="24"/>
          <w:szCs w:val="24"/>
        </w:rPr>
        <w:softHyphen/>
        <w:t>кой</w:t>
      </w:r>
      <w:proofErr w:type="spellEnd"/>
      <w:r w:rsidRPr="00962269">
        <w:rPr>
          <w:rFonts w:ascii="Times New Roman" w:eastAsia="Times New Roman" w:hAnsi="Times New Roman" w:cs="Times New Roman"/>
          <w:sz w:val="24"/>
          <w:szCs w:val="24"/>
        </w:rPr>
        <w:t xml:space="preserve"> усобицей на Руси;</w:t>
      </w:r>
    </w:p>
    <w:p w:rsidR="00962269" w:rsidRPr="00962269" w:rsidRDefault="00962269" w:rsidP="00962269">
      <w:pPr>
        <w:pStyle w:val="a5"/>
        <w:jc w:val="both"/>
        <w:rPr>
          <w:rFonts w:ascii="Times New Roman" w:eastAsia="Times New Roman" w:hAnsi="Times New Roman" w:cs="Times New Roman"/>
          <w:sz w:val="24"/>
          <w:szCs w:val="24"/>
        </w:rPr>
      </w:pPr>
      <w:r w:rsidRPr="00962269">
        <w:rPr>
          <w:rFonts w:ascii="Times New Roman" w:eastAsia="Times New Roman" w:hAnsi="Times New Roman" w:cs="Times New Roman"/>
          <w:sz w:val="24"/>
          <w:szCs w:val="24"/>
        </w:rPr>
        <w:t>этот князь создал первую оборонительную линию на южных рубежах государства, куда отправил служить воинов из северных зе</w:t>
      </w:r>
      <w:r w:rsidRPr="00962269">
        <w:rPr>
          <w:rFonts w:ascii="Times New Roman" w:eastAsia="Times New Roman" w:hAnsi="Times New Roman" w:cs="Times New Roman"/>
          <w:sz w:val="24"/>
          <w:szCs w:val="24"/>
        </w:rPr>
        <w:softHyphen/>
        <w:t>мель;</w:t>
      </w:r>
    </w:p>
    <w:p w:rsidR="00962269" w:rsidRPr="00962269" w:rsidRDefault="00962269" w:rsidP="00962269">
      <w:pPr>
        <w:pStyle w:val="a5"/>
        <w:jc w:val="both"/>
        <w:rPr>
          <w:rFonts w:ascii="Times New Roman" w:eastAsia="Times New Roman" w:hAnsi="Times New Roman" w:cs="Times New Roman"/>
          <w:sz w:val="24"/>
          <w:szCs w:val="24"/>
        </w:rPr>
      </w:pPr>
      <w:r w:rsidRPr="00962269">
        <w:rPr>
          <w:rFonts w:ascii="Times New Roman" w:eastAsia="Times New Roman" w:hAnsi="Times New Roman" w:cs="Times New Roman"/>
          <w:spacing w:val="-3"/>
          <w:sz w:val="24"/>
          <w:szCs w:val="24"/>
        </w:rPr>
        <w:t xml:space="preserve">   •   с именем этого князя связаны первые религи</w:t>
      </w:r>
      <w:r w:rsidRPr="00962269">
        <w:rPr>
          <w:rFonts w:ascii="Times New Roman" w:eastAsia="Times New Roman" w:hAnsi="Times New Roman" w:cs="Times New Roman"/>
          <w:spacing w:val="-3"/>
          <w:sz w:val="24"/>
          <w:szCs w:val="24"/>
        </w:rPr>
        <w:softHyphen/>
      </w:r>
      <w:r w:rsidRPr="00962269">
        <w:rPr>
          <w:rFonts w:ascii="Times New Roman" w:eastAsia="Times New Roman" w:hAnsi="Times New Roman" w:cs="Times New Roman"/>
          <w:sz w:val="24"/>
          <w:szCs w:val="24"/>
        </w:rPr>
        <w:t>озные реформы в стране.</w:t>
      </w:r>
    </w:p>
    <w:p w:rsidR="00962269" w:rsidRPr="00962269" w:rsidRDefault="00962269" w:rsidP="00962269">
      <w:pPr>
        <w:pStyle w:val="a5"/>
        <w:jc w:val="both"/>
        <w:rPr>
          <w:rFonts w:ascii="Times New Roman" w:eastAsia="Times New Roman" w:hAnsi="Times New Roman" w:cs="Times New Roman"/>
          <w:sz w:val="24"/>
          <w:szCs w:val="24"/>
        </w:rPr>
      </w:pPr>
      <w:r w:rsidRPr="00962269">
        <w:rPr>
          <w:rFonts w:ascii="Times New Roman" w:eastAsia="Times New Roman" w:hAnsi="Times New Roman" w:cs="Times New Roman"/>
          <w:sz w:val="24"/>
          <w:szCs w:val="24"/>
        </w:rPr>
        <w:t>3. Древний источник сообщал об этом человеке: «Муж благ, и книжник, и постник»;</w:t>
      </w:r>
    </w:p>
    <w:p w:rsidR="00962269" w:rsidRPr="00962269" w:rsidRDefault="00962269" w:rsidP="00962269">
      <w:pPr>
        <w:pStyle w:val="a5"/>
        <w:jc w:val="both"/>
        <w:rPr>
          <w:rFonts w:ascii="Times New Roman" w:eastAsia="Times New Roman" w:hAnsi="Times New Roman" w:cs="Times New Roman"/>
          <w:sz w:val="24"/>
          <w:szCs w:val="24"/>
        </w:rPr>
      </w:pPr>
      <w:r w:rsidRPr="00962269">
        <w:rPr>
          <w:rFonts w:ascii="Times New Roman" w:eastAsia="Times New Roman" w:hAnsi="Times New Roman" w:cs="Times New Roman"/>
          <w:sz w:val="24"/>
          <w:szCs w:val="24"/>
        </w:rPr>
        <w:t xml:space="preserve">служба его началась с церкви в селе </w:t>
      </w:r>
      <w:proofErr w:type="spellStart"/>
      <w:r w:rsidRPr="00962269">
        <w:rPr>
          <w:rFonts w:ascii="Times New Roman" w:eastAsia="Times New Roman" w:hAnsi="Times New Roman" w:cs="Times New Roman"/>
          <w:sz w:val="24"/>
          <w:szCs w:val="24"/>
        </w:rPr>
        <w:t>Бересто</w:t>
      </w:r>
      <w:r w:rsidRPr="00962269">
        <w:rPr>
          <w:rFonts w:ascii="Times New Roman" w:eastAsia="Times New Roman" w:hAnsi="Times New Roman" w:cs="Times New Roman"/>
          <w:sz w:val="24"/>
          <w:szCs w:val="24"/>
        </w:rPr>
        <w:softHyphen/>
        <w:t>ве</w:t>
      </w:r>
      <w:proofErr w:type="spellEnd"/>
      <w:r w:rsidRPr="00962269">
        <w:rPr>
          <w:rFonts w:ascii="Times New Roman" w:eastAsia="Times New Roman" w:hAnsi="Times New Roman" w:cs="Times New Roman"/>
          <w:sz w:val="24"/>
          <w:szCs w:val="24"/>
        </w:rPr>
        <w:t>, загородной резиденции великих князей;</w:t>
      </w:r>
    </w:p>
    <w:p w:rsidR="00962269" w:rsidRPr="00962269" w:rsidRDefault="00962269" w:rsidP="00962269">
      <w:pPr>
        <w:pStyle w:val="a5"/>
        <w:jc w:val="both"/>
        <w:rPr>
          <w:rFonts w:ascii="Times New Roman" w:eastAsia="Times New Roman" w:hAnsi="Times New Roman" w:cs="Times New Roman"/>
          <w:sz w:val="24"/>
          <w:szCs w:val="24"/>
        </w:rPr>
      </w:pPr>
      <w:r w:rsidRPr="00962269">
        <w:rPr>
          <w:rFonts w:ascii="Times New Roman" w:eastAsia="Times New Roman" w:hAnsi="Times New Roman" w:cs="Times New Roman"/>
          <w:sz w:val="24"/>
          <w:szCs w:val="24"/>
        </w:rPr>
        <w:t xml:space="preserve">в середине </w:t>
      </w:r>
      <w:r w:rsidRPr="00962269">
        <w:rPr>
          <w:rFonts w:ascii="Times New Roman" w:eastAsia="Times New Roman" w:hAnsi="Times New Roman" w:cs="Times New Roman"/>
          <w:sz w:val="24"/>
          <w:szCs w:val="24"/>
          <w:lang w:val="en-US"/>
        </w:rPr>
        <w:t>XI</w:t>
      </w:r>
      <w:r w:rsidRPr="00962269">
        <w:rPr>
          <w:rFonts w:ascii="Times New Roman" w:eastAsia="Times New Roman" w:hAnsi="Times New Roman" w:cs="Times New Roman"/>
          <w:sz w:val="24"/>
          <w:szCs w:val="24"/>
        </w:rPr>
        <w:t xml:space="preserve"> века он написал знаменитое произведение «Слово о законе и благодати», прославляющее Русь;</w:t>
      </w:r>
    </w:p>
    <w:p w:rsidR="00962269" w:rsidRPr="00962269" w:rsidRDefault="00962269" w:rsidP="00962269">
      <w:pPr>
        <w:pStyle w:val="a5"/>
        <w:jc w:val="both"/>
        <w:rPr>
          <w:rFonts w:ascii="Times New Roman" w:eastAsia="Times New Roman" w:hAnsi="Times New Roman" w:cs="Times New Roman"/>
          <w:sz w:val="24"/>
          <w:szCs w:val="24"/>
        </w:rPr>
      </w:pPr>
      <w:r w:rsidRPr="00962269">
        <w:rPr>
          <w:rFonts w:ascii="Times New Roman" w:eastAsia="Times New Roman" w:hAnsi="Times New Roman" w:cs="Times New Roman"/>
          <w:sz w:val="24"/>
          <w:szCs w:val="24"/>
        </w:rPr>
        <w:t>с его именем связан и первый церковный Устав, который относил к ведомству Церкви ряд семейных и брачных дел;</w:t>
      </w:r>
    </w:p>
    <w:p w:rsidR="00962269" w:rsidRPr="00962269" w:rsidRDefault="00962269" w:rsidP="00962269">
      <w:pPr>
        <w:pStyle w:val="a5"/>
        <w:jc w:val="both"/>
        <w:rPr>
          <w:rFonts w:ascii="Times New Roman" w:eastAsia="Times New Roman" w:hAnsi="Times New Roman" w:cs="Times New Roman"/>
          <w:sz w:val="24"/>
          <w:szCs w:val="24"/>
        </w:rPr>
      </w:pPr>
      <w:r w:rsidRPr="00962269">
        <w:rPr>
          <w:rFonts w:ascii="Times New Roman" w:eastAsia="Times New Roman" w:hAnsi="Times New Roman" w:cs="Times New Roman"/>
          <w:sz w:val="24"/>
          <w:szCs w:val="24"/>
        </w:rPr>
        <w:t>в 1051 году на общем собрании русских епис</w:t>
      </w:r>
      <w:r w:rsidRPr="00962269">
        <w:rPr>
          <w:rFonts w:ascii="Times New Roman" w:eastAsia="Times New Roman" w:hAnsi="Times New Roman" w:cs="Times New Roman"/>
          <w:sz w:val="24"/>
          <w:szCs w:val="24"/>
        </w:rPr>
        <w:softHyphen/>
        <w:t>копов он был выбран митрополитом, впер</w:t>
      </w:r>
      <w:r w:rsidRPr="00962269">
        <w:rPr>
          <w:rFonts w:ascii="Times New Roman" w:eastAsia="Times New Roman" w:hAnsi="Times New Roman" w:cs="Times New Roman"/>
          <w:sz w:val="24"/>
          <w:szCs w:val="24"/>
        </w:rPr>
        <w:softHyphen/>
        <w:t>вые без участия Византии.</w:t>
      </w:r>
    </w:p>
    <w:p w:rsidR="00962269" w:rsidRPr="00962269" w:rsidRDefault="00962269" w:rsidP="00962269">
      <w:pPr>
        <w:pStyle w:val="a5"/>
        <w:jc w:val="center"/>
        <w:rPr>
          <w:rFonts w:ascii="Times New Roman" w:eastAsia="Times New Roman" w:hAnsi="Times New Roman" w:cs="Times New Roman"/>
          <w:b/>
          <w:sz w:val="24"/>
          <w:szCs w:val="24"/>
        </w:rPr>
      </w:pPr>
      <w:r w:rsidRPr="00962269">
        <w:rPr>
          <w:rFonts w:ascii="Times New Roman" w:eastAsia="Times New Roman" w:hAnsi="Times New Roman" w:cs="Times New Roman"/>
          <w:b/>
          <w:sz w:val="24"/>
          <w:szCs w:val="24"/>
        </w:rPr>
        <w:t>Ключ к заданию «История в лицах».</w:t>
      </w:r>
    </w:p>
    <w:p w:rsidR="00962269" w:rsidRPr="00962269" w:rsidRDefault="00962269" w:rsidP="00962269">
      <w:pPr>
        <w:pStyle w:val="a5"/>
        <w:rPr>
          <w:rFonts w:ascii="Times New Roman" w:eastAsia="Times New Roman" w:hAnsi="Times New Roman" w:cs="Times New Roman"/>
          <w:sz w:val="24"/>
          <w:szCs w:val="24"/>
        </w:rPr>
      </w:pPr>
    </w:p>
    <w:p w:rsidR="00962269" w:rsidRPr="00962269" w:rsidRDefault="00962269" w:rsidP="00962269">
      <w:pPr>
        <w:pStyle w:val="a5"/>
        <w:rPr>
          <w:rFonts w:ascii="Times New Roman" w:eastAsia="Times New Roman" w:hAnsi="Times New Roman" w:cs="Times New Roman"/>
          <w:i/>
          <w:sz w:val="24"/>
          <w:szCs w:val="24"/>
        </w:rPr>
      </w:pPr>
      <w:r w:rsidRPr="00962269">
        <w:rPr>
          <w:rFonts w:ascii="Times New Roman" w:eastAsia="Times New Roman" w:hAnsi="Times New Roman" w:cs="Times New Roman"/>
          <w:i/>
          <w:sz w:val="24"/>
          <w:szCs w:val="24"/>
        </w:rPr>
        <w:t xml:space="preserve">Тема «Древняя Русь в </w:t>
      </w:r>
      <w:r w:rsidRPr="00962269">
        <w:rPr>
          <w:rFonts w:ascii="Times New Roman" w:eastAsia="Times New Roman" w:hAnsi="Times New Roman" w:cs="Times New Roman"/>
          <w:i/>
          <w:sz w:val="24"/>
          <w:szCs w:val="24"/>
          <w:lang w:val="en-US"/>
        </w:rPr>
        <w:t>IX</w:t>
      </w:r>
      <w:r w:rsidRPr="00962269">
        <w:rPr>
          <w:rFonts w:ascii="Times New Roman" w:eastAsia="Times New Roman" w:hAnsi="Times New Roman" w:cs="Times New Roman"/>
          <w:i/>
          <w:sz w:val="24"/>
          <w:szCs w:val="24"/>
        </w:rPr>
        <w:t xml:space="preserve">- </w:t>
      </w:r>
      <w:r w:rsidRPr="00962269">
        <w:rPr>
          <w:rFonts w:ascii="Times New Roman" w:eastAsia="Times New Roman" w:hAnsi="Times New Roman" w:cs="Times New Roman"/>
          <w:i/>
          <w:sz w:val="24"/>
          <w:szCs w:val="24"/>
          <w:lang w:val="en-US"/>
        </w:rPr>
        <w:t>XIII</w:t>
      </w:r>
      <w:r w:rsidRPr="00962269">
        <w:rPr>
          <w:rFonts w:ascii="Times New Roman" w:eastAsia="Times New Roman" w:hAnsi="Times New Roman" w:cs="Times New Roman"/>
          <w:i/>
          <w:sz w:val="24"/>
          <w:szCs w:val="24"/>
        </w:rPr>
        <w:t xml:space="preserve"> вв.»</w:t>
      </w:r>
    </w:p>
    <w:p w:rsidR="00962269" w:rsidRPr="00962269" w:rsidRDefault="00962269" w:rsidP="00962269">
      <w:pPr>
        <w:pStyle w:val="a5"/>
        <w:rPr>
          <w:rFonts w:ascii="Times New Roman" w:eastAsia="Times New Roman" w:hAnsi="Times New Roman" w:cs="Times New Roman"/>
          <w:sz w:val="24"/>
          <w:szCs w:val="24"/>
        </w:rPr>
      </w:pPr>
      <w:r w:rsidRPr="00962269">
        <w:rPr>
          <w:rFonts w:ascii="Times New Roman" w:eastAsia="Times New Roman" w:hAnsi="Times New Roman" w:cs="Times New Roman"/>
          <w:bCs/>
          <w:spacing w:val="-3"/>
          <w:sz w:val="24"/>
          <w:szCs w:val="24"/>
        </w:rPr>
        <w:t xml:space="preserve">А.     1. </w:t>
      </w:r>
      <w:proofErr w:type="spellStart"/>
      <w:r w:rsidRPr="00962269">
        <w:rPr>
          <w:rFonts w:ascii="Times New Roman" w:eastAsia="Times New Roman" w:hAnsi="Times New Roman" w:cs="Times New Roman"/>
          <w:spacing w:val="-3"/>
          <w:sz w:val="24"/>
          <w:szCs w:val="24"/>
        </w:rPr>
        <w:t>Рюрик</w:t>
      </w:r>
      <w:proofErr w:type="spellEnd"/>
      <w:r w:rsidRPr="00962269">
        <w:rPr>
          <w:rFonts w:ascii="Times New Roman" w:eastAsia="Times New Roman" w:hAnsi="Times New Roman" w:cs="Times New Roman"/>
          <w:spacing w:val="-3"/>
          <w:sz w:val="24"/>
          <w:szCs w:val="24"/>
        </w:rPr>
        <w:t>.</w:t>
      </w:r>
      <w:r w:rsidRPr="00962269">
        <w:rPr>
          <w:rFonts w:ascii="Times New Roman" w:eastAsia="Times New Roman" w:hAnsi="Times New Roman" w:cs="Times New Roman"/>
          <w:sz w:val="24"/>
          <w:szCs w:val="24"/>
        </w:rPr>
        <w:tab/>
      </w:r>
    </w:p>
    <w:p w:rsidR="00962269" w:rsidRPr="00962269" w:rsidRDefault="00962269" w:rsidP="00962269">
      <w:pPr>
        <w:pStyle w:val="a5"/>
        <w:rPr>
          <w:rFonts w:ascii="Times New Roman" w:eastAsia="Times New Roman" w:hAnsi="Times New Roman" w:cs="Times New Roman"/>
          <w:spacing w:val="-10"/>
          <w:sz w:val="24"/>
          <w:szCs w:val="24"/>
        </w:rPr>
      </w:pPr>
      <w:r w:rsidRPr="00962269">
        <w:rPr>
          <w:rFonts w:ascii="Times New Roman" w:eastAsia="Times New Roman" w:hAnsi="Times New Roman" w:cs="Times New Roman"/>
          <w:spacing w:val="-13"/>
          <w:sz w:val="24"/>
          <w:szCs w:val="24"/>
        </w:rPr>
        <w:t>Святослав Игоревич.</w:t>
      </w:r>
      <w:r w:rsidRPr="00962269">
        <w:rPr>
          <w:rFonts w:ascii="Times New Roman" w:eastAsia="Times New Roman" w:hAnsi="Times New Roman" w:cs="Times New Roman"/>
          <w:sz w:val="24"/>
          <w:szCs w:val="24"/>
        </w:rPr>
        <w:tab/>
      </w:r>
    </w:p>
    <w:p w:rsidR="00962269" w:rsidRPr="00962269" w:rsidRDefault="00962269" w:rsidP="00962269">
      <w:pPr>
        <w:pStyle w:val="a5"/>
        <w:rPr>
          <w:rFonts w:ascii="Times New Roman" w:eastAsia="Times New Roman" w:hAnsi="Times New Roman" w:cs="Times New Roman"/>
          <w:spacing w:val="-7"/>
          <w:sz w:val="24"/>
          <w:szCs w:val="24"/>
        </w:rPr>
      </w:pPr>
      <w:r w:rsidRPr="00962269">
        <w:rPr>
          <w:rFonts w:ascii="Times New Roman" w:eastAsia="Times New Roman" w:hAnsi="Times New Roman" w:cs="Times New Roman"/>
          <w:spacing w:val="-14"/>
          <w:sz w:val="24"/>
          <w:szCs w:val="24"/>
        </w:rPr>
        <w:t>Ярослав Мудрый.</w:t>
      </w:r>
      <w:r w:rsidRPr="00962269">
        <w:rPr>
          <w:rFonts w:ascii="Times New Roman" w:eastAsia="Times New Roman" w:hAnsi="Times New Roman" w:cs="Times New Roman"/>
          <w:sz w:val="24"/>
          <w:szCs w:val="24"/>
        </w:rPr>
        <w:tab/>
      </w:r>
    </w:p>
    <w:p w:rsidR="00962269" w:rsidRPr="00962269" w:rsidRDefault="00962269" w:rsidP="00962269">
      <w:pPr>
        <w:pStyle w:val="a5"/>
        <w:rPr>
          <w:rFonts w:ascii="Times New Roman" w:eastAsia="Times New Roman" w:hAnsi="Times New Roman" w:cs="Times New Roman"/>
          <w:sz w:val="24"/>
          <w:szCs w:val="24"/>
        </w:rPr>
      </w:pPr>
      <w:r w:rsidRPr="00962269">
        <w:rPr>
          <w:rFonts w:ascii="Times New Roman" w:eastAsia="Times New Roman" w:hAnsi="Times New Roman" w:cs="Times New Roman"/>
          <w:spacing w:val="-13"/>
          <w:sz w:val="24"/>
          <w:szCs w:val="24"/>
        </w:rPr>
        <w:t xml:space="preserve">Владимир Мономах.  </w:t>
      </w:r>
    </w:p>
    <w:p w:rsidR="00962269" w:rsidRPr="00962269" w:rsidRDefault="00962269" w:rsidP="00962269">
      <w:pPr>
        <w:pStyle w:val="a5"/>
        <w:rPr>
          <w:rFonts w:ascii="Times New Roman" w:eastAsia="Times New Roman" w:hAnsi="Times New Roman" w:cs="Times New Roman"/>
          <w:i/>
          <w:sz w:val="24"/>
          <w:szCs w:val="24"/>
        </w:rPr>
      </w:pPr>
      <w:r w:rsidRPr="00962269">
        <w:rPr>
          <w:rFonts w:ascii="Times New Roman" w:eastAsia="Times New Roman" w:hAnsi="Times New Roman" w:cs="Times New Roman"/>
          <w:i/>
          <w:spacing w:val="-3"/>
          <w:sz w:val="24"/>
          <w:szCs w:val="24"/>
        </w:rPr>
        <w:t>Б.     1. Княгиня Ольга.</w:t>
      </w:r>
      <w:r w:rsidRPr="00962269">
        <w:rPr>
          <w:rFonts w:ascii="Times New Roman" w:eastAsia="Times New Roman" w:hAnsi="Times New Roman" w:cs="Times New Roman"/>
          <w:i/>
          <w:sz w:val="24"/>
          <w:szCs w:val="24"/>
        </w:rPr>
        <w:tab/>
      </w:r>
    </w:p>
    <w:p w:rsidR="00962269" w:rsidRPr="00962269" w:rsidRDefault="00962269" w:rsidP="00962269">
      <w:pPr>
        <w:pStyle w:val="a5"/>
        <w:rPr>
          <w:rFonts w:ascii="Times New Roman" w:eastAsia="Times New Roman" w:hAnsi="Times New Roman" w:cs="Times New Roman"/>
          <w:spacing w:val="-5"/>
          <w:sz w:val="24"/>
          <w:szCs w:val="24"/>
        </w:rPr>
      </w:pPr>
      <w:r w:rsidRPr="00962269">
        <w:rPr>
          <w:rFonts w:ascii="Times New Roman" w:eastAsia="Times New Roman" w:hAnsi="Times New Roman" w:cs="Times New Roman"/>
          <w:spacing w:val="-7"/>
          <w:sz w:val="24"/>
          <w:szCs w:val="24"/>
        </w:rPr>
        <w:t xml:space="preserve">Князь Владимир </w:t>
      </w:r>
      <w:r w:rsidRPr="00962269">
        <w:rPr>
          <w:rFonts w:ascii="Times New Roman" w:eastAsia="Times New Roman" w:hAnsi="Times New Roman" w:cs="Times New Roman"/>
          <w:spacing w:val="-7"/>
          <w:sz w:val="24"/>
          <w:szCs w:val="24"/>
          <w:lang w:val="en-US"/>
        </w:rPr>
        <w:t>I</w:t>
      </w:r>
      <w:r w:rsidRPr="00962269">
        <w:rPr>
          <w:rFonts w:ascii="Times New Roman" w:eastAsia="Times New Roman" w:hAnsi="Times New Roman" w:cs="Times New Roman"/>
          <w:spacing w:val="-7"/>
          <w:sz w:val="24"/>
          <w:szCs w:val="24"/>
        </w:rPr>
        <w:t xml:space="preserve"> </w:t>
      </w:r>
      <w:proofErr w:type="spellStart"/>
      <w:r w:rsidRPr="00962269">
        <w:rPr>
          <w:rFonts w:ascii="Times New Roman" w:eastAsia="Times New Roman" w:hAnsi="Times New Roman" w:cs="Times New Roman"/>
          <w:spacing w:val="-7"/>
          <w:sz w:val="24"/>
          <w:szCs w:val="24"/>
        </w:rPr>
        <w:t>Святославич</w:t>
      </w:r>
      <w:proofErr w:type="spellEnd"/>
      <w:r w:rsidRPr="00962269">
        <w:rPr>
          <w:rFonts w:ascii="Times New Roman" w:eastAsia="Times New Roman" w:hAnsi="Times New Roman" w:cs="Times New Roman"/>
          <w:spacing w:val="-7"/>
          <w:sz w:val="24"/>
          <w:szCs w:val="24"/>
        </w:rPr>
        <w:t>.</w:t>
      </w:r>
      <w:r w:rsidRPr="00962269">
        <w:rPr>
          <w:rFonts w:ascii="Times New Roman" w:eastAsia="Times New Roman" w:hAnsi="Times New Roman" w:cs="Times New Roman"/>
          <w:sz w:val="24"/>
          <w:szCs w:val="24"/>
        </w:rPr>
        <w:tab/>
      </w:r>
    </w:p>
    <w:p w:rsidR="00962269" w:rsidRPr="00962269" w:rsidRDefault="00962269" w:rsidP="00962269">
      <w:pPr>
        <w:pStyle w:val="a5"/>
        <w:rPr>
          <w:rFonts w:ascii="Times New Roman" w:eastAsia="Times New Roman" w:hAnsi="Times New Roman" w:cs="Times New Roman"/>
          <w:sz w:val="24"/>
          <w:szCs w:val="24"/>
        </w:rPr>
      </w:pPr>
      <w:r w:rsidRPr="00962269">
        <w:rPr>
          <w:rFonts w:ascii="Times New Roman" w:eastAsia="Times New Roman" w:hAnsi="Times New Roman" w:cs="Times New Roman"/>
          <w:spacing w:val="-13"/>
          <w:sz w:val="24"/>
          <w:szCs w:val="24"/>
        </w:rPr>
        <w:t>Митрополит Илларион.</w:t>
      </w:r>
    </w:p>
    <w:p w:rsidR="00E3078B" w:rsidRDefault="00E3078B" w:rsidP="00E3078B">
      <w:pPr>
        <w:jc w:val="center"/>
        <w:rPr>
          <w:b/>
          <w:sz w:val="28"/>
          <w:szCs w:val="28"/>
        </w:rPr>
      </w:pPr>
      <w:r w:rsidRPr="00577C22">
        <w:rPr>
          <w:b/>
          <w:sz w:val="28"/>
          <w:szCs w:val="28"/>
        </w:rPr>
        <w:t xml:space="preserve">Укажите имена руководителей советского государства и партии </w:t>
      </w:r>
      <w:r>
        <w:rPr>
          <w:b/>
          <w:sz w:val="28"/>
          <w:szCs w:val="28"/>
        </w:rPr>
        <w:t xml:space="preserve"> 2 половины </w:t>
      </w:r>
      <w:r w:rsidRPr="00577C22">
        <w:rPr>
          <w:b/>
          <w:sz w:val="28"/>
          <w:szCs w:val="28"/>
          <w:lang w:val="en-US"/>
        </w:rPr>
        <w:t>XX</w:t>
      </w:r>
      <w:r w:rsidRPr="00577C22">
        <w:rPr>
          <w:b/>
          <w:sz w:val="28"/>
          <w:szCs w:val="28"/>
        </w:rPr>
        <w:t xml:space="preserve"> века.</w:t>
      </w:r>
    </w:p>
    <w:p w:rsidR="00E3078B" w:rsidRPr="00577C22" w:rsidRDefault="00E3078B" w:rsidP="00E3078B">
      <w:pPr>
        <w:rPr>
          <w:b/>
          <w:sz w:val="28"/>
          <w:szCs w:val="28"/>
        </w:rPr>
      </w:pPr>
      <w:r>
        <w:rPr>
          <w:b/>
          <w:sz w:val="28"/>
          <w:szCs w:val="28"/>
        </w:rPr>
        <w:t xml:space="preserve">1. </w:t>
      </w:r>
      <w:r>
        <w:rPr>
          <w:b/>
          <w:noProof/>
          <w:sz w:val="28"/>
          <w:szCs w:val="28"/>
        </w:rPr>
        <w:drawing>
          <wp:inline distT="0" distB="0" distL="0" distR="0">
            <wp:extent cx="1490485" cy="1839433"/>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1489363" cy="1838048"/>
                    </a:xfrm>
                    <a:prstGeom prst="rect">
                      <a:avLst/>
                    </a:prstGeom>
                    <a:noFill/>
                    <a:ln w="9525">
                      <a:noFill/>
                      <a:miter lim="800000"/>
                      <a:headEnd/>
                      <a:tailEnd/>
                    </a:ln>
                  </pic:spPr>
                </pic:pic>
              </a:graphicData>
            </a:graphic>
          </wp:inline>
        </w:drawing>
      </w:r>
      <w:r>
        <w:rPr>
          <w:b/>
          <w:sz w:val="28"/>
          <w:szCs w:val="28"/>
        </w:rPr>
        <w:t xml:space="preserve">     2.  </w:t>
      </w:r>
      <w:r>
        <w:rPr>
          <w:b/>
          <w:noProof/>
          <w:sz w:val="28"/>
          <w:szCs w:val="28"/>
        </w:rPr>
        <w:drawing>
          <wp:inline distT="0" distB="0" distL="0" distR="0">
            <wp:extent cx="1473393" cy="1839433"/>
            <wp:effectExtent l="1905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1475427" cy="1841973"/>
                    </a:xfrm>
                    <a:prstGeom prst="rect">
                      <a:avLst/>
                    </a:prstGeom>
                    <a:noFill/>
                    <a:ln w="9525">
                      <a:noFill/>
                      <a:miter lim="800000"/>
                      <a:headEnd/>
                      <a:tailEnd/>
                    </a:ln>
                  </pic:spPr>
                </pic:pic>
              </a:graphicData>
            </a:graphic>
          </wp:inline>
        </w:drawing>
      </w:r>
      <w:r w:rsidR="00135DC5">
        <w:rPr>
          <w:b/>
          <w:sz w:val="28"/>
          <w:szCs w:val="28"/>
        </w:rPr>
        <w:t xml:space="preserve">      </w:t>
      </w:r>
      <w:r>
        <w:rPr>
          <w:b/>
          <w:sz w:val="28"/>
          <w:szCs w:val="28"/>
        </w:rPr>
        <w:t xml:space="preserve">3. </w:t>
      </w:r>
      <w:r>
        <w:rPr>
          <w:b/>
          <w:noProof/>
          <w:sz w:val="28"/>
          <w:szCs w:val="28"/>
        </w:rPr>
        <w:drawing>
          <wp:inline distT="0" distB="0" distL="0" distR="0">
            <wp:extent cx="1429056" cy="1839432"/>
            <wp:effectExtent l="1905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srcRect/>
                    <a:stretch>
                      <a:fillRect/>
                    </a:stretch>
                  </pic:blipFill>
                  <pic:spPr bwMode="auto">
                    <a:xfrm>
                      <a:off x="0" y="0"/>
                      <a:ext cx="1434682" cy="1846674"/>
                    </a:xfrm>
                    <a:prstGeom prst="rect">
                      <a:avLst/>
                    </a:prstGeom>
                    <a:noFill/>
                    <a:ln w="9525">
                      <a:noFill/>
                      <a:miter lim="800000"/>
                      <a:headEnd/>
                      <a:tailEnd/>
                    </a:ln>
                  </pic:spPr>
                </pic:pic>
              </a:graphicData>
            </a:graphic>
          </wp:inline>
        </w:drawing>
      </w:r>
      <w:r>
        <w:rPr>
          <w:b/>
          <w:sz w:val="28"/>
          <w:szCs w:val="28"/>
        </w:rPr>
        <w:t xml:space="preserve">                          4. </w:t>
      </w:r>
      <w:r>
        <w:rPr>
          <w:b/>
          <w:noProof/>
          <w:sz w:val="28"/>
          <w:szCs w:val="28"/>
        </w:rPr>
        <w:drawing>
          <wp:inline distT="0" distB="0" distL="0" distR="0">
            <wp:extent cx="1525435" cy="1903228"/>
            <wp:effectExtent l="1905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1525504" cy="1903314"/>
                    </a:xfrm>
                    <a:prstGeom prst="rect">
                      <a:avLst/>
                    </a:prstGeom>
                    <a:noFill/>
                    <a:ln w="9525">
                      <a:noFill/>
                      <a:miter lim="800000"/>
                      <a:headEnd/>
                      <a:tailEnd/>
                    </a:ln>
                  </pic:spPr>
                </pic:pic>
              </a:graphicData>
            </a:graphic>
          </wp:inline>
        </w:drawing>
      </w:r>
      <w:r>
        <w:rPr>
          <w:b/>
          <w:sz w:val="28"/>
          <w:szCs w:val="28"/>
        </w:rPr>
        <w:t xml:space="preserve">                                     5.    </w:t>
      </w:r>
      <w:r>
        <w:rPr>
          <w:b/>
          <w:noProof/>
          <w:sz w:val="28"/>
          <w:szCs w:val="28"/>
        </w:rPr>
        <w:drawing>
          <wp:inline distT="0" distB="0" distL="0" distR="0">
            <wp:extent cx="1521987" cy="1892595"/>
            <wp:effectExtent l="19050" t="0" r="2013"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srcRect/>
                    <a:stretch>
                      <a:fillRect/>
                    </a:stretch>
                  </pic:blipFill>
                  <pic:spPr bwMode="auto">
                    <a:xfrm>
                      <a:off x="0" y="0"/>
                      <a:ext cx="1524290" cy="1895459"/>
                    </a:xfrm>
                    <a:prstGeom prst="rect">
                      <a:avLst/>
                    </a:prstGeom>
                    <a:noFill/>
                    <a:ln w="9525">
                      <a:noFill/>
                      <a:miter lim="800000"/>
                      <a:headEnd/>
                      <a:tailEnd/>
                    </a:ln>
                  </pic:spPr>
                </pic:pic>
              </a:graphicData>
            </a:graphic>
          </wp:inline>
        </w:drawing>
      </w:r>
    </w:p>
    <w:p w:rsidR="00F51681" w:rsidRPr="00B41213" w:rsidRDefault="00B41213" w:rsidP="00B41213">
      <w:pPr>
        <w:pStyle w:val="a5"/>
        <w:jc w:val="center"/>
        <w:rPr>
          <w:rFonts w:ascii="Times New Roman" w:hAnsi="Times New Roman" w:cs="Times New Roman"/>
          <w:b/>
          <w:i/>
          <w:sz w:val="28"/>
          <w:szCs w:val="28"/>
        </w:rPr>
      </w:pPr>
      <w:r w:rsidRPr="00B41213">
        <w:rPr>
          <w:rFonts w:ascii="Times New Roman" w:hAnsi="Times New Roman" w:cs="Times New Roman"/>
          <w:b/>
          <w:i/>
          <w:sz w:val="28"/>
          <w:szCs w:val="28"/>
        </w:rPr>
        <w:t xml:space="preserve">Памятки для работы </w:t>
      </w:r>
      <w:proofErr w:type="gramStart"/>
      <w:r w:rsidRPr="00B41213">
        <w:rPr>
          <w:rFonts w:ascii="Times New Roman" w:hAnsi="Times New Roman" w:cs="Times New Roman"/>
          <w:b/>
          <w:i/>
          <w:sz w:val="28"/>
          <w:szCs w:val="28"/>
        </w:rPr>
        <w:t>обучающихся</w:t>
      </w:r>
      <w:proofErr w:type="gramEnd"/>
      <w:r w:rsidRPr="00B41213">
        <w:rPr>
          <w:rFonts w:ascii="Times New Roman" w:hAnsi="Times New Roman" w:cs="Times New Roman"/>
          <w:b/>
          <w:i/>
          <w:sz w:val="28"/>
          <w:szCs w:val="28"/>
        </w:rPr>
        <w:t>.</w:t>
      </w:r>
    </w:p>
    <w:p w:rsidR="00B41213" w:rsidRPr="00B41213" w:rsidRDefault="00B41213" w:rsidP="00B41213">
      <w:pPr>
        <w:pStyle w:val="a5"/>
        <w:jc w:val="center"/>
        <w:rPr>
          <w:rFonts w:ascii="Times New Roman" w:eastAsia="Times New Roman" w:hAnsi="Times New Roman" w:cs="Times New Roman"/>
          <w:b/>
        </w:rPr>
      </w:pPr>
      <w:r w:rsidRPr="00B41213">
        <w:rPr>
          <w:rFonts w:ascii="Times New Roman" w:eastAsia="Times New Roman" w:hAnsi="Times New Roman" w:cs="Times New Roman"/>
          <w:b/>
        </w:rPr>
        <w:t>Памятка: Как работать с книгой</w:t>
      </w:r>
    </w:p>
    <w:p w:rsidR="00B41213" w:rsidRPr="00B41213" w:rsidRDefault="00B41213" w:rsidP="00B41213">
      <w:pPr>
        <w:pStyle w:val="a5"/>
        <w:jc w:val="both"/>
        <w:rPr>
          <w:rFonts w:ascii="Times New Roman" w:eastAsia="Times New Roman" w:hAnsi="Times New Roman" w:cs="Times New Roman"/>
        </w:rPr>
      </w:pPr>
      <w:r w:rsidRPr="00B41213">
        <w:rPr>
          <w:rFonts w:ascii="Times New Roman" w:eastAsia="Times New Roman" w:hAnsi="Times New Roman" w:cs="Times New Roman"/>
        </w:rPr>
        <w:t>1. Понимать, как построена книга.</w:t>
      </w:r>
    </w:p>
    <w:p w:rsidR="00B41213" w:rsidRPr="00B41213" w:rsidRDefault="00B41213" w:rsidP="00B41213">
      <w:pPr>
        <w:pStyle w:val="a5"/>
        <w:jc w:val="both"/>
        <w:rPr>
          <w:rFonts w:ascii="Times New Roman" w:eastAsia="Times New Roman" w:hAnsi="Times New Roman" w:cs="Times New Roman"/>
        </w:rPr>
      </w:pPr>
      <w:r w:rsidRPr="00B41213">
        <w:rPr>
          <w:rFonts w:ascii="Times New Roman" w:eastAsia="Times New Roman" w:hAnsi="Times New Roman" w:cs="Times New Roman"/>
        </w:rPr>
        <w:lastRenderedPageBreak/>
        <w:t>2. Отобрать важное, основное.</w:t>
      </w:r>
    </w:p>
    <w:p w:rsidR="00B41213" w:rsidRPr="00B41213" w:rsidRDefault="00B41213" w:rsidP="00B41213">
      <w:pPr>
        <w:pStyle w:val="a5"/>
        <w:jc w:val="both"/>
        <w:rPr>
          <w:rFonts w:ascii="Times New Roman" w:eastAsia="Times New Roman" w:hAnsi="Times New Roman" w:cs="Times New Roman"/>
        </w:rPr>
      </w:pPr>
      <w:r w:rsidRPr="00B41213">
        <w:rPr>
          <w:rFonts w:ascii="Times New Roman" w:eastAsia="Times New Roman" w:hAnsi="Times New Roman" w:cs="Times New Roman"/>
        </w:rPr>
        <w:t>3. Ведение записей: это зависит от особенностей мышления, запоминания.</w:t>
      </w:r>
    </w:p>
    <w:p w:rsidR="00B41213" w:rsidRPr="00B41213" w:rsidRDefault="00B41213" w:rsidP="00B41213">
      <w:pPr>
        <w:pStyle w:val="a5"/>
        <w:jc w:val="both"/>
        <w:rPr>
          <w:rFonts w:ascii="Times New Roman" w:eastAsia="Times New Roman" w:hAnsi="Times New Roman" w:cs="Times New Roman"/>
        </w:rPr>
      </w:pPr>
      <w:r w:rsidRPr="00B41213">
        <w:rPr>
          <w:rFonts w:ascii="Times New Roman" w:eastAsia="Times New Roman" w:hAnsi="Times New Roman" w:cs="Times New Roman"/>
        </w:rPr>
        <w:t>План – перечисление основных событий, вопросов (по какому принципу надо делить целое на части).</w:t>
      </w:r>
    </w:p>
    <w:p w:rsidR="00B41213" w:rsidRPr="00B41213" w:rsidRDefault="00B41213" w:rsidP="00B41213">
      <w:pPr>
        <w:pStyle w:val="a5"/>
        <w:jc w:val="both"/>
        <w:rPr>
          <w:rFonts w:ascii="Times New Roman" w:eastAsia="Times New Roman" w:hAnsi="Times New Roman" w:cs="Times New Roman"/>
        </w:rPr>
      </w:pPr>
      <w:r w:rsidRPr="00B41213">
        <w:rPr>
          <w:rFonts w:ascii="Times New Roman" w:eastAsia="Times New Roman" w:hAnsi="Times New Roman" w:cs="Times New Roman"/>
        </w:rPr>
        <w:t>Процесс составления плана: чтение, деление на части, краткое наименование каждой части.</w:t>
      </w:r>
    </w:p>
    <w:p w:rsidR="00B41213" w:rsidRPr="00B41213" w:rsidRDefault="00B41213" w:rsidP="00B41213">
      <w:pPr>
        <w:pStyle w:val="a5"/>
        <w:jc w:val="both"/>
        <w:rPr>
          <w:rFonts w:ascii="Times New Roman" w:eastAsia="Times New Roman" w:hAnsi="Times New Roman" w:cs="Times New Roman"/>
        </w:rPr>
      </w:pPr>
      <w:r w:rsidRPr="00B41213">
        <w:rPr>
          <w:rFonts w:ascii="Times New Roman" w:eastAsia="Times New Roman" w:hAnsi="Times New Roman" w:cs="Times New Roman"/>
        </w:rPr>
        <w:t>Простой план – выделение и наименование главных частей.</w:t>
      </w:r>
    </w:p>
    <w:p w:rsidR="00B41213" w:rsidRPr="00B41213" w:rsidRDefault="00B41213" w:rsidP="00B41213">
      <w:pPr>
        <w:pStyle w:val="a5"/>
        <w:jc w:val="both"/>
        <w:rPr>
          <w:rFonts w:ascii="Times New Roman" w:eastAsia="Times New Roman" w:hAnsi="Times New Roman" w:cs="Times New Roman"/>
        </w:rPr>
      </w:pPr>
      <w:r w:rsidRPr="00B41213">
        <w:rPr>
          <w:rFonts w:ascii="Times New Roman" w:eastAsia="Times New Roman" w:hAnsi="Times New Roman" w:cs="Times New Roman"/>
        </w:rPr>
        <w:t xml:space="preserve">В сложном плане главные части делятся </w:t>
      </w:r>
      <w:proofErr w:type="gramStart"/>
      <w:r w:rsidRPr="00B41213">
        <w:rPr>
          <w:rFonts w:ascii="Times New Roman" w:eastAsia="Times New Roman" w:hAnsi="Times New Roman" w:cs="Times New Roman"/>
        </w:rPr>
        <w:t>на</w:t>
      </w:r>
      <w:proofErr w:type="gramEnd"/>
      <w:r w:rsidRPr="00B41213">
        <w:rPr>
          <w:rFonts w:ascii="Times New Roman" w:eastAsia="Times New Roman" w:hAnsi="Times New Roman" w:cs="Times New Roman"/>
        </w:rPr>
        <w:t xml:space="preserve"> дополнительные.</w:t>
      </w:r>
    </w:p>
    <w:p w:rsidR="00B41213" w:rsidRPr="00B41213" w:rsidRDefault="00B41213" w:rsidP="00B41213">
      <w:pPr>
        <w:pStyle w:val="a5"/>
        <w:jc w:val="both"/>
        <w:rPr>
          <w:rFonts w:ascii="Times New Roman" w:eastAsia="Times New Roman" w:hAnsi="Times New Roman" w:cs="Times New Roman"/>
        </w:rPr>
      </w:pPr>
      <w:r w:rsidRPr="00B41213">
        <w:rPr>
          <w:rFonts w:ascii="Times New Roman" w:eastAsia="Times New Roman" w:hAnsi="Times New Roman" w:cs="Times New Roman"/>
        </w:rPr>
        <w:t xml:space="preserve">Ценность плана заключается в том, что он раскрывает построение произведения, позволяет проследить за ходом мыслей автора, помогает </w:t>
      </w:r>
      <w:proofErr w:type="gramStart"/>
      <w:r w:rsidRPr="00B41213">
        <w:rPr>
          <w:rFonts w:ascii="Times New Roman" w:eastAsia="Times New Roman" w:hAnsi="Times New Roman" w:cs="Times New Roman"/>
        </w:rPr>
        <w:t>выработать умение сжато</w:t>
      </w:r>
      <w:proofErr w:type="gramEnd"/>
      <w:r w:rsidRPr="00B41213">
        <w:rPr>
          <w:rFonts w:ascii="Times New Roman" w:eastAsia="Times New Roman" w:hAnsi="Times New Roman" w:cs="Times New Roman"/>
        </w:rPr>
        <w:t xml:space="preserve"> записывать, последовательно излагать свои мысли, помогает быстро восстановить в памяти прочитанное, мобилизует память, внимание.</w:t>
      </w:r>
    </w:p>
    <w:p w:rsidR="00B41213" w:rsidRPr="00B41213" w:rsidRDefault="00B41213" w:rsidP="00B41213">
      <w:pPr>
        <w:pStyle w:val="a5"/>
        <w:jc w:val="both"/>
        <w:rPr>
          <w:rFonts w:ascii="Times New Roman" w:eastAsia="Times New Roman" w:hAnsi="Times New Roman" w:cs="Times New Roman"/>
        </w:rPr>
      </w:pPr>
      <w:r w:rsidRPr="00B41213">
        <w:rPr>
          <w:rFonts w:ascii="Times New Roman" w:eastAsia="Times New Roman" w:hAnsi="Times New Roman" w:cs="Times New Roman"/>
        </w:rPr>
        <w:t>Тезисы – прочитать, продумать основные идеи, изложить их в виде последовательных пунктов. Особое внимание сосредоточить на выводах автора.</w:t>
      </w:r>
    </w:p>
    <w:p w:rsidR="00B41213" w:rsidRPr="00B41213" w:rsidRDefault="00B41213" w:rsidP="00B41213">
      <w:pPr>
        <w:pStyle w:val="a5"/>
        <w:jc w:val="both"/>
        <w:rPr>
          <w:rFonts w:ascii="Times New Roman" w:eastAsia="Times New Roman" w:hAnsi="Times New Roman" w:cs="Times New Roman"/>
        </w:rPr>
      </w:pPr>
      <w:r w:rsidRPr="00B41213">
        <w:rPr>
          <w:rFonts w:ascii="Times New Roman" w:eastAsia="Times New Roman" w:hAnsi="Times New Roman" w:cs="Times New Roman"/>
        </w:rPr>
        <w:t xml:space="preserve">Различают  </w:t>
      </w:r>
      <w:proofErr w:type="spellStart"/>
      <w:r w:rsidRPr="00B41213">
        <w:rPr>
          <w:rFonts w:ascii="Times New Roman" w:eastAsia="Times New Roman" w:hAnsi="Times New Roman" w:cs="Times New Roman"/>
        </w:rPr>
        <w:t>д</w:t>
      </w:r>
      <w:proofErr w:type="spellEnd"/>
      <w:r w:rsidRPr="00B41213">
        <w:rPr>
          <w:rFonts w:ascii="Times New Roman" w:eastAsia="Times New Roman" w:hAnsi="Times New Roman" w:cs="Times New Roman"/>
        </w:rPr>
        <w:t xml:space="preserve"> в а   в и </w:t>
      </w:r>
      <w:proofErr w:type="spellStart"/>
      <w:r w:rsidRPr="00B41213">
        <w:rPr>
          <w:rFonts w:ascii="Times New Roman" w:eastAsia="Times New Roman" w:hAnsi="Times New Roman" w:cs="Times New Roman"/>
        </w:rPr>
        <w:t>д</w:t>
      </w:r>
      <w:proofErr w:type="spellEnd"/>
      <w:r w:rsidRPr="00B41213">
        <w:rPr>
          <w:rFonts w:ascii="Times New Roman" w:eastAsia="Times New Roman" w:hAnsi="Times New Roman" w:cs="Times New Roman"/>
        </w:rPr>
        <w:t xml:space="preserve"> а   т е </w:t>
      </w:r>
      <w:proofErr w:type="spellStart"/>
      <w:r w:rsidRPr="00B41213">
        <w:rPr>
          <w:rFonts w:ascii="Times New Roman" w:eastAsia="Times New Roman" w:hAnsi="Times New Roman" w:cs="Times New Roman"/>
        </w:rPr>
        <w:t>з</w:t>
      </w:r>
      <w:proofErr w:type="spellEnd"/>
      <w:r w:rsidRPr="00B41213">
        <w:rPr>
          <w:rFonts w:ascii="Times New Roman" w:eastAsia="Times New Roman" w:hAnsi="Times New Roman" w:cs="Times New Roman"/>
        </w:rPr>
        <w:t xml:space="preserve"> и </w:t>
      </w:r>
      <w:proofErr w:type="spellStart"/>
      <w:proofErr w:type="gramStart"/>
      <w:r w:rsidRPr="00B41213">
        <w:rPr>
          <w:rFonts w:ascii="Times New Roman" w:eastAsia="Times New Roman" w:hAnsi="Times New Roman" w:cs="Times New Roman"/>
        </w:rPr>
        <w:t>р</w:t>
      </w:r>
      <w:proofErr w:type="spellEnd"/>
      <w:proofErr w:type="gramEnd"/>
      <w:r w:rsidRPr="00B41213">
        <w:rPr>
          <w:rFonts w:ascii="Times New Roman" w:eastAsia="Times New Roman" w:hAnsi="Times New Roman" w:cs="Times New Roman"/>
        </w:rPr>
        <w:t xml:space="preserve"> о в а </w:t>
      </w:r>
      <w:proofErr w:type="spellStart"/>
      <w:r w:rsidRPr="00B41213">
        <w:rPr>
          <w:rFonts w:ascii="Times New Roman" w:eastAsia="Times New Roman" w:hAnsi="Times New Roman" w:cs="Times New Roman"/>
        </w:rPr>
        <w:t>н</w:t>
      </w:r>
      <w:proofErr w:type="spellEnd"/>
      <w:r w:rsidRPr="00B41213">
        <w:rPr>
          <w:rFonts w:ascii="Times New Roman" w:eastAsia="Times New Roman" w:hAnsi="Times New Roman" w:cs="Times New Roman"/>
        </w:rPr>
        <w:t xml:space="preserve"> и я (составления тезисов): извлечение авторских тезисов из текста и формулирование основных положений своими словами. Иногда рядом с тезисами записывают и часть фактического материала.</w:t>
      </w:r>
    </w:p>
    <w:p w:rsidR="00B41213" w:rsidRPr="00B41213" w:rsidRDefault="00B41213" w:rsidP="00B41213">
      <w:pPr>
        <w:pStyle w:val="a5"/>
        <w:jc w:val="both"/>
        <w:rPr>
          <w:rFonts w:ascii="Times New Roman" w:eastAsia="Times New Roman" w:hAnsi="Times New Roman" w:cs="Times New Roman"/>
        </w:rPr>
      </w:pPr>
      <w:r w:rsidRPr="00B41213">
        <w:rPr>
          <w:rFonts w:ascii="Times New Roman" w:eastAsia="Times New Roman" w:hAnsi="Times New Roman" w:cs="Times New Roman"/>
        </w:rPr>
        <w:t>Выписки: выписывают факты, цифры, схемы, таблицы, цитаты (можно своими словами). В отличие от плана, тезисов, выписки можно делать одновременно с чтением.</w:t>
      </w:r>
    </w:p>
    <w:p w:rsidR="00B41213" w:rsidRPr="00B41213" w:rsidRDefault="00B41213" w:rsidP="00B41213">
      <w:pPr>
        <w:pStyle w:val="a5"/>
        <w:jc w:val="both"/>
        <w:rPr>
          <w:rFonts w:ascii="Times New Roman" w:eastAsia="Times New Roman" w:hAnsi="Times New Roman" w:cs="Times New Roman"/>
        </w:rPr>
      </w:pPr>
      <w:r w:rsidRPr="00B41213">
        <w:rPr>
          <w:rFonts w:ascii="Times New Roman" w:eastAsia="Times New Roman" w:hAnsi="Times New Roman" w:cs="Times New Roman"/>
        </w:rPr>
        <w:t>Конспект – это тезисы в расширенном виде, дополненные цитатами, цифрами, таблицами, схемами. Конспект можно дополнять. Приступая к конспекту, необходимо записать фамилию, имя и отчество автора книги, название, год и место издания.</w:t>
      </w:r>
    </w:p>
    <w:p w:rsidR="00B41213" w:rsidRPr="00B41213" w:rsidRDefault="00B41213" w:rsidP="00B41213">
      <w:pPr>
        <w:pStyle w:val="a5"/>
        <w:jc w:val="both"/>
        <w:rPr>
          <w:rFonts w:ascii="Times New Roman" w:eastAsia="Times New Roman" w:hAnsi="Times New Roman" w:cs="Times New Roman"/>
        </w:rPr>
      </w:pPr>
      <w:r w:rsidRPr="00B41213">
        <w:rPr>
          <w:rFonts w:ascii="Times New Roman" w:eastAsia="Times New Roman" w:hAnsi="Times New Roman" w:cs="Times New Roman"/>
        </w:rPr>
        <w:t>В конспекте также должен содержаться план книги, произведения.</w:t>
      </w:r>
    </w:p>
    <w:p w:rsidR="00B41213" w:rsidRPr="00B41213" w:rsidRDefault="00B41213" w:rsidP="00B41213">
      <w:pPr>
        <w:pStyle w:val="a5"/>
        <w:jc w:val="both"/>
        <w:rPr>
          <w:rFonts w:ascii="Times New Roman" w:eastAsia="Times New Roman" w:hAnsi="Times New Roman" w:cs="Times New Roman"/>
        </w:rPr>
      </w:pPr>
      <w:r w:rsidRPr="00B41213">
        <w:rPr>
          <w:rFonts w:ascii="Times New Roman" w:eastAsia="Times New Roman" w:hAnsi="Times New Roman" w:cs="Times New Roman"/>
        </w:rPr>
        <w:t xml:space="preserve">Тематический конспект – конспектирование нескольких произведений. Его цель – глубже, всесторонне изучить определенную проблему. Для тематического конспектирования подбирают литературу и изучают ее по плану. В общем, таким </w:t>
      </w:r>
      <w:proofErr w:type="gramStart"/>
      <w:r w:rsidRPr="00B41213">
        <w:rPr>
          <w:rFonts w:ascii="Times New Roman" w:eastAsia="Times New Roman" w:hAnsi="Times New Roman" w:cs="Times New Roman"/>
        </w:rPr>
        <w:t>образом</w:t>
      </w:r>
      <w:proofErr w:type="gramEnd"/>
      <w:r w:rsidRPr="00B41213">
        <w:rPr>
          <w:rFonts w:ascii="Times New Roman" w:eastAsia="Times New Roman" w:hAnsi="Times New Roman" w:cs="Times New Roman"/>
        </w:rPr>
        <w:t xml:space="preserve"> пишется реферат. Тематический конспект дополняется, творчески перерабатывается.</w:t>
      </w:r>
    </w:p>
    <w:p w:rsidR="00B41213" w:rsidRPr="00B41213" w:rsidRDefault="00B41213" w:rsidP="00B41213">
      <w:pPr>
        <w:pStyle w:val="a5"/>
        <w:jc w:val="center"/>
        <w:rPr>
          <w:rFonts w:ascii="Times New Roman" w:eastAsia="Times New Roman" w:hAnsi="Times New Roman" w:cs="Times New Roman"/>
          <w:b/>
          <w:sz w:val="24"/>
          <w:szCs w:val="24"/>
        </w:rPr>
      </w:pPr>
      <w:r w:rsidRPr="00B41213">
        <w:rPr>
          <w:rFonts w:ascii="Times New Roman" w:eastAsia="Times New Roman" w:hAnsi="Times New Roman" w:cs="Times New Roman"/>
          <w:b/>
          <w:sz w:val="24"/>
          <w:szCs w:val="24"/>
        </w:rPr>
        <w:t>ТРЕБОВАНИЯ К НАПИСАНИЮ РЕФЕРАТОВ</w:t>
      </w:r>
    </w:p>
    <w:p w:rsidR="00B41213" w:rsidRPr="00B41213" w:rsidRDefault="00B41213" w:rsidP="00B41213">
      <w:pPr>
        <w:pStyle w:val="a5"/>
        <w:jc w:val="both"/>
        <w:rPr>
          <w:rFonts w:ascii="Times New Roman" w:eastAsia="Times New Roman" w:hAnsi="Times New Roman" w:cs="Times New Roman"/>
        </w:rPr>
      </w:pPr>
      <w:r w:rsidRPr="00B41213">
        <w:rPr>
          <w:rFonts w:ascii="Times New Roman" w:eastAsia="Times New Roman" w:hAnsi="Times New Roman" w:cs="Times New Roman"/>
        </w:rPr>
        <w:t>Реферат – это изложение сущности какого-либо вопроса.</w:t>
      </w:r>
    </w:p>
    <w:p w:rsidR="00B41213" w:rsidRPr="00B41213" w:rsidRDefault="00B41213" w:rsidP="00B41213">
      <w:pPr>
        <w:pStyle w:val="a5"/>
        <w:jc w:val="both"/>
        <w:rPr>
          <w:rFonts w:ascii="Times New Roman" w:eastAsia="Times New Roman" w:hAnsi="Times New Roman" w:cs="Times New Roman"/>
        </w:rPr>
      </w:pPr>
      <w:r w:rsidRPr="00B41213">
        <w:rPr>
          <w:rFonts w:ascii="Times New Roman" w:eastAsia="Times New Roman" w:hAnsi="Times New Roman" w:cs="Times New Roman"/>
        </w:rPr>
        <w:t>Тему реферата обычно выбирает сам учащийся из списка, предложенного учителем.</w:t>
      </w:r>
    </w:p>
    <w:p w:rsidR="00B41213" w:rsidRPr="00B41213" w:rsidRDefault="00B41213" w:rsidP="00B41213">
      <w:pPr>
        <w:pStyle w:val="a5"/>
        <w:jc w:val="both"/>
        <w:rPr>
          <w:rFonts w:ascii="Times New Roman" w:eastAsia="Times New Roman" w:hAnsi="Times New Roman" w:cs="Times New Roman"/>
        </w:rPr>
      </w:pPr>
      <w:r w:rsidRPr="00B41213">
        <w:rPr>
          <w:rFonts w:ascii="Times New Roman" w:eastAsia="Times New Roman" w:hAnsi="Times New Roman" w:cs="Times New Roman"/>
        </w:rPr>
        <w:t>Учитель помогает ученику в подборе необходимой для написания реферата литературы, а также в формировании темы реферата.</w:t>
      </w:r>
    </w:p>
    <w:p w:rsidR="00B41213" w:rsidRPr="00B41213" w:rsidRDefault="00B41213" w:rsidP="00B41213">
      <w:pPr>
        <w:pStyle w:val="a5"/>
        <w:jc w:val="both"/>
        <w:rPr>
          <w:rFonts w:ascii="Times New Roman" w:eastAsia="Times New Roman" w:hAnsi="Times New Roman" w:cs="Times New Roman"/>
        </w:rPr>
      </w:pPr>
      <w:r w:rsidRPr="00B41213">
        <w:rPr>
          <w:rFonts w:ascii="Times New Roman" w:eastAsia="Times New Roman" w:hAnsi="Times New Roman" w:cs="Times New Roman"/>
        </w:rPr>
        <w:t>В теме реферата должна быть заключена конкретная, достаточно узкая проблема. Эта тема, проблема должна быть актуальной, значимой, а также достаточно интересной.</w:t>
      </w:r>
    </w:p>
    <w:p w:rsidR="00B41213" w:rsidRPr="00B41213" w:rsidRDefault="00B41213" w:rsidP="00B41213">
      <w:pPr>
        <w:pStyle w:val="a5"/>
        <w:jc w:val="both"/>
        <w:rPr>
          <w:rFonts w:ascii="Times New Roman" w:eastAsia="Times New Roman" w:hAnsi="Times New Roman" w:cs="Times New Roman"/>
        </w:rPr>
      </w:pPr>
      <w:r w:rsidRPr="00B41213">
        <w:rPr>
          <w:rFonts w:ascii="Times New Roman" w:eastAsia="Times New Roman" w:hAnsi="Times New Roman" w:cs="Times New Roman"/>
        </w:rPr>
        <w:t xml:space="preserve">Реферат должен быть написан строго по плану. </w:t>
      </w:r>
    </w:p>
    <w:p w:rsidR="00B41213" w:rsidRPr="00B41213" w:rsidRDefault="00B41213" w:rsidP="00B41213">
      <w:pPr>
        <w:pStyle w:val="a5"/>
        <w:jc w:val="both"/>
        <w:rPr>
          <w:rFonts w:ascii="Times New Roman" w:eastAsia="Times New Roman" w:hAnsi="Times New Roman" w:cs="Times New Roman"/>
        </w:rPr>
      </w:pPr>
      <w:r w:rsidRPr="00B41213">
        <w:rPr>
          <w:rFonts w:ascii="Times New Roman" w:eastAsia="Times New Roman" w:hAnsi="Times New Roman" w:cs="Times New Roman"/>
        </w:rPr>
        <w:t>Реферат – это исследование конкретной проблемы. Поэтому для раскрытия темы реферата необходимо исследовать несколько источников (например, две или более монографии специалистов по данной проблематике, желательно имеющих различные точки зрения на эту проблему).</w:t>
      </w:r>
    </w:p>
    <w:p w:rsidR="00B41213" w:rsidRPr="00B41213" w:rsidRDefault="00B41213" w:rsidP="00B41213">
      <w:pPr>
        <w:pStyle w:val="a5"/>
        <w:jc w:val="both"/>
        <w:rPr>
          <w:rFonts w:ascii="Times New Roman" w:eastAsia="Times New Roman" w:hAnsi="Times New Roman" w:cs="Times New Roman"/>
        </w:rPr>
      </w:pPr>
      <w:r w:rsidRPr="00B41213">
        <w:rPr>
          <w:rFonts w:ascii="Times New Roman" w:eastAsia="Times New Roman" w:hAnsi="Times New Roman" w:cs="Times New Roman"/>
        </w:rPr>
        <w:t>В реферате необходимо правильно, точно приводить цитаты и делать необходимые ссылки на источники этой информации, этих цитат в конце страницы либо в конце реферата.</w:t>
      </w:r>
    </w:p>
    <w:p w:rsidR="00B41213" w:rsidRPr="00B41213" w:rsidRDefault="00B41213" w:rsidP="00B41213">
      <w:pPr>
        <w:pStyle w:val="a5"/>
        <w:jc w:val="both"/>
        <w:rPr>
          <w:rFonts w:ascii="Times New Roman" w:eastAsia="Times New Roman" w:hAnsi="Times New Roman" w:cs="Times New Roman"/>
        </w:rPr>
      </w:pPr>
      <w:r w:rsidRPr="00B41213">
        <w:rPr>
          <w:rFonts w:ascii="Times New Roman" w:eastAsia="Times New Roman" w:hAnsi="Times New Roman" w:cs="Times New Roman"/>
        </w:rPr>
        <w:t>Определенную ценность в реферате представляют приведенные по тексту таблицы, сводные таблицы, сравнительные таблицы, схемы, картосхемы, иллюстрации, портреты и т. д.</w:t>
      </w:r>
    </w:p>
    <w:p w:rsidR="00B41213" w:rsidRPr="00B41213" w:rsidRDefault="00B41213" w:rsidP="00B41213">
      <w:pPr>
        <w:pStyle w:val="a5"/>
        <w:jc w:val="both"/>
        <w:rPr>
          <w:rFonts w:ascii="Times New Roman" w:eastAsia="Times New Roman" w:hAnsi="Times New Roman" w:cs="Times New Roman"/>
        </w:rPr>
      </w:pPr>
      <w:r w:rsidRPr="00B41213">
        <w:rPr>
          <w:rFonts w:ascii="Times New Roman" w:eastAsia="Times New Roman" w:hAnsi="Times New Roman" w:cs="Times New Roman"/>
        </w:rPr>
        <w:t>В конце реферата должны быть сделаны обобщение, заключение, выводы.</w:t>
      </w:r>
    </w:p>
    <w:p w:rsidR="00B41213" w:rsidRPr="00B41213" w:rsidRDefault="00B41213" w:rsidP="00B41213">
      <w:pPr>
        <w:pStyle w:val="a5"/>
        <w:jc w:val="both"/>
        <w:rPr>
          <w:rFonts w:ascii="Times New Roman" w:eastAsia="Times New Roman" w:hAnsi="Times New Roman" w:cs="Times New Roman"/>
        </w:rPr>
      </w:pPr>
      <w:r w:rsidRPr="00B41213">
        <w:rPr>
          <w:rFonts w:ascii="Times New Roman" w:eastAsia="Times New Roman" w:hAnsi="Times New Roman" w:cs="Times New Roman"/>
        </w:rPr>
        <w:t>Высоко оценивается концептуальность изложения. Автор реферата должен достаточно корректно показать свое видение данной проблемы или свое отношение к различным точкам зрения на нее.</w:t>
      </w:r>
    </w:p>
    <w:p w:rsidR="00B41213" w:rsidRPr="00B41213" w:rsidRDefault="00B41213" w:rsidP="00B41213">
      <w:pPr>
        <w:pStyle w:val="a5"/>
        <w:jc w:val="both"/>
        <w:rPr>
          <w:rFonts w:ascii="Times New Roman" w:eastAsia="Times New Roman" w:hAnsi="Times New Roman" w:cs="Times New Roman"/>
        </w:rPr>
      </w:pPr>
      <w:r w:rsidRPr="00B41213">
        <w:rPr>
          <w:rFonts w:ascii="Times New Roman" w:eastAsia="Times New Roman" w:hAnsi="Times New Roman" w:cs="Times New Roman"/>
        </w:rPr>
        <w:t>К реферату прилагается список литературы. В качестве литературы для написания реферата используются не учебники, а специальная литература. Список литературы должен быть оформлен грамотно, фамилии авторов должны располагаться в алфавитном порядке, с полными выходными данными использованных книг, журналов и т. д.</w:t>
      </w:r>
    </w:p>
    <w:p w:rsidR="00B41213" w:rsidRPr="00B41213" w:rsidRDefault="00B41213" w:rsidP="00B41213">
      <w:pPr>
        <w:pStyle w:val="a5"/>
        <w:jc w:val="both"/>
        <w:rPr>
          <w:rFonts w:ascii="Times New Roman" w:eastAsia="Times New Roman" w:hAnsi="Times New Roman" w:cs="Times New Roman"/>
        </w:rPr>
      </w:pPr>
      <w:r w:rsidRPr="00B41213">
        <w:rPr>
          <w:rFonts w:ascii="Times New Roman" w:eastAsia="Times New Roman" w:hAnsi="Times New Roman" w:cs="Times New Roman"/>
        </w:rPr>
        <w:t xml:space="preserve">Правильное оформление литературы: </w:t>
      </w:r>
    </w:p>
    <w:p w:rsidR="00B41213" w:rsidRPr="00B41213" w:rsidRDefault="00B41213" w:rsidP="00B41213">
      <w:pPr>
        <w:pStyle w:val="a5"/>
        <w:jc w:val="both"/>
        <w:rPr>
          <w:rFonts w:ascii="Times New Roman" w:eastAsia="Times New Roman" w:hAnsi="Times New Roman" w:cs="Times New Roman"/>
        </w:rPr>
      </w:pPr>
      <w:r w:rsidRPr="00B41213">
        <w:rPr>
          <w:rFonts w:ascii="Times New Roman" w:eastAsia="Times New Roman" w:hAnsi="Times New Roman" w:cs="Times New Roman"/>
        </w:rPr>
        <w:t xml:space="preserve"> 1. </w:t>
      </w:r>
      <w:proofErr w:type="spellStart"/>
      <w:r w:rsidRPr="00B41213">
        <w:rPr>
          <w:rFonts w:ascii="Times New Roman" w:eastAsia="Times New Roman" w:hAnsi="Times New Roman" w:cs="Times New Roman"/>
        </w:rPr>
        <w:t>Балязин</w:t>
      </w:r>
      <w:proofErr w:type="spellEnd"/>
      <w:r w:rsidRPr="00B41213">
        <w:rPr>
          <w:rFonts w:ascii="Times New Roman" w:eastAsia="Times New Roman" w:hAnsi="Times New Roman" w:cs="Times New Roman"/>
        </w:rPr>
        <w:t xml:space="preserve"> В.Н. Занимательная история России. 1700 - 1762 гг. - М.: Первое сентября - 2002 - </w:t>
      </w:r>
      <w:proofErr w:type="spellStart"/>
      <w:r w:rsidRPr="00B41213">
        <w:rPr>
          <w:rFonts w:ascii="Times New Roman" w:eastAsia="Times New Roman" w:hAnsi="Times New Roman" w:cs="Times New Roman"/>
        </w:rPr>
        <w:t>сс</w:t>
      </w:r>
      <w:proofErr w:type="spellEnd"/>
      <w:r w:rsidRPr="00B41213">
        <w:rPr>
          <w:rFonts w:ascii="Times New Roman" w:eastAsia="Times New Roman" w:hAnsi="Times New Roman" w:cs="Times New Roman"/>
        </w:rPr>
        <w:t xml:space="preserve">. 52 - 67. </w:t>
      </w:r>
    </w:p>
    <w:p w:rsidR="00B41213" w:rsidRPr="00B41213" w:rsidRDefault="00B41213" w:rsidP="00B41213">
      <w:pPr>
        <w:pStyle w:val="a5"/>
        <w:jc w:val="both"/>
        <w:rPr>
          <w:rFonts w:ascii="Times New Roman" w:eastAsia="Times New Roman" w:hAnsi="Times New Roman" w:cs="Times New Roman"/>
        </w:rPr>
      </w:pPr>
      <w:r w:rsidRPr="00B41213">
        <w:rPr>
          <w:rFonts w:ascii="Times New Roman" w:eastAsia="Times New Roman" w:hAnsi="Times New Roman" w:cs="Times New Roman"/>
        </w:rPr>
        <w:t xml:space="preserve"> 2. История России: проблемы, события, люди: Пособие для учителей, учащихся старших классов и абитуриентов./ Е.А. </w:t>
      </w:r>
      <w:proofErr w:type="spellStart"/>
      <w:r w:rsidRPr="00B41213">
        <w:rPr>
          <w:rFonts w:ascii="Times New Roman" w:eastAsia="Times New Roman" w:hAnsi="Times New Roman" w:cs="Times New Roman"/>
        </w:rPr>
        <w:t>Гевуркова</w:t>
      </w:r>
      <w:proofErr w:type="spellEnd"/>
      <w:r w:rsidRPr="00B41213">
        <w:rPr>
          <w:rFonts w:ascii="Times New Roman" w:eastAsia="Times New Roman" w:hAnsi="Times New Roman" w:cs="Times New Roman"/>
        </w:rPr>
        <w:t xml:space="preserve">, В.И. Егорова. - М.: ЦГО - 2000 - </w:t>
      </w:r>
      <w:proofErr w:type="spellStart"/>
      <w:r w:rsidRPr="00B41213">
        <w:rPr>
          <w:rFonts w:ascii="Times New Roman" w:eastAsia="Times New Roman" w:hAnsi="Times New Roman" w:cs="Times New Roman"/>
        </w:rPr>
        <w:t>сс</w:t>
      </w:r>
      <w:proofErr w:type="spellEnd"/>
      <w:r w:rsidRPr="00B41213">
        <w:rPr>
          <w:rFonts w:ascii="Times New Roman" w:eastAsia="Times New Roman" w:hAnsi="Times New Roman" w:cs="Times New Roman"/>
        </w:rPr>
        <w:t xml:space="preserve">. 3 - 10. </w:t>
      </w:r>
    </w:p>
    <w:p w:rsidR="00B41213" w:rsidRPr="00B41213" w:rsidRDefault="00B41213" w:rsidP="00B41213">
      <w:pPr>
        <w:pStyle w:val="a5"/>
        <w:jc w:val="both"/>
        <w:rPr>
          <w:rFonts w:ascii="Times New Roman" w:eastAsia="Times New Roman" w:hAnsi="Times New Roman" w:cs="Times New Roman"/>
        </w:rPr>
      </w:pPr>
      <w:r w:rsidRPr="00B41213">
        <w:rPr>
          <w:rFonts w:ascii="Times New Roman" w:eastAsia="Times New Roman" w:hAnsi="Times New Roman" w:cs="Times New Roman"/>
        </w:rPr>
        <w:t xml:space="preserve"> 3. </w:t>
      </w:r>
      <w:proofErr w:type="spellStart"/>
      <w:r w:rsidRPr="00B41213">
        <w:rPr>
          <w:rFonts w:ascii="Times New Roman" w:eastAsia="Times New Roman" w:hAnsi="Times New Roman" w:cs="Times New Roman"/>
        </w:rPr>
        <w:t>Зенин</w:t>
      </w:r>
      <w:proofErr w:type="spellEnd"/>
      <w:r w:rsidRPr="00B41213">
        <w:rPr>
          <w:rFonts w:ascii="Times New Roman" w:eastAsia="Times New Roman" w:hAnsi="Times New Roman" w:cs="Times New Roman"/>
        </w:rPr>
        <w:t xml:space="preserve"> </w:t>
      </w:r>
      <w:proofErr w:type="gramStart"/>
      <w:r w:rsidRPr="00B41213">
        <w:rPr>
          <w:rFonts w:ascii="Times New Roman" w:eastAsia="Times New Roman" w:hAnsi="Times New Roman" w:cs="Times New Roman"/>
        </w:rPr>
        <w:t>Д.</w:t>
      </w:r>
      <w:proofErr w:type="gramEnd"/>
      <w:r w:rsidRPr="00B41213">
        <w:rPr>
          <w:rFonts w:ascii="Times New Roman" w:eastAsia="Times New Roman" w:hAnsi="Times New Roman" w:cs="Times New Roman"/>
        </w:rPr>
        <w:t xml:space="preserve"> Откуда взялась </w:t>
      </w:r>
      <w:proofErr w:type="spellStart"/>
      <w:r w:rsidRPr="00B41213">
        <w:rPr>
          <w:rFonts w:ascii="Times New Roman" w:eastAsia="Times New Roman" w:hAnsi="Times New Roman" w:cs="Times New Roman"/>
        </w:rPr>
        <w:t>калита</w:t>
      </w:r>
      <w:proofErr w:type="spellEnd"/>
      <w:r w:rsidRPr="00B41213">
        <w:rPr>
          <w:rFonts w:ascii="Times New Roman" w:eastAsia="Times New Roman" w:hAnsi="Times New Roman" w:cs="Times New Roman"/>
        </w:rPr>
        <w:t xml:space="preserve"> у Ивана </w:t>
      </w:r>
      <w:proofErr w:type="spellStart"/>
      <w:r w:rsidRPr="00B41213">
        <w:rPr>
          <w:rFonts w:ascii="Times New Roman" w:eastAsia="Times New Roman" w:hAnsi="Times New Roman" w:cs="Times New Roman"/>
        </w:rPr>
        <w:t>Калиты</w:t>
      </w:r>
      <w:proofErr w:type="spellEnd"/>
      <w:r w:rsidRPr="00B41213">
        <w:rPr>
          <w:rFonts w:ascii="Times New Roman" w:eastAsia="Times New Roman" w:hAnsi="Times New Roman" w:cs="Times New Roman"/>
        </w:rPr>
        <w:t xml:space="preserve">?// Чудеса и приключения. - 1997 - № 3 - </w:t>
      </w:r>
      <w:proofErr w:type="spellStart"/>
      <w:r w:rsidRPr="00B41213">
        <w:rPr>
          <w:rFonts w:ascii="Times New Roman" w:eastAsia="Times New Roman" w:hAnsi="Times New Roman" w:cs="Times New Roman"/>
        </w:rPr>
        <w:t>сс</w:t>
      </w:r>
      <w:proofErr w:type="spellEnd"/>
      <w:r w:rsidRPr="00B41213">
        <w:rPr>
          <w:rFonts w:ascii="Times New Roman" w:eastAsia="Times New Roman" w:hAnsi="Times New Roman" w:cs="Times New Roman"/>
        </w:rPr>
        <w:t>. 28 - 30.</w:t>
      </w:r>
    </w:p>
    <w:p w:rsidR="00B41213" w:rsidRPr="006649D6" w:rsidRDefault="00B41213" w:rsidP="00B41213">
      <w:pPr>
        <w:pStyle w:val="a5"/>
        <w:jc w:val="center"/>
        <w:rPr>
          <w:rFonts w:ascii="Times New Roman" w:eastAsia="Times New Roman" w:hAnsi="Times New Roman" w:cs="Times New Roman"/>
          <w:b/>
          <w:sz w:val="28"/>
          <w:szCs w:val="28"/>
        </w:rPr>
      </w:pPr>
      <w:r w:rsidRPr="006649D6">
        <w:rPr>
          <w:rFonts w:ascii="Times New Roman" w:eastAsia="Times New Roman" w:hAnsi="Times New Roman" w:cs="Times New Roman"/>
          <w:b/>
          <w:sz w:val="28"/>
          <w:szCs w:val="28"/>
        </w:rPr>
        <w:t>Памятка: Как работать с исторической картой</w:t>
      </w:r>
    </w:p>
    <w:p w:rsidR="00B41213" w:rsidRPr="00B41213" w:rsidRDefault="00B41213" w:rsidP="00B41213">
      <w:pPr>
        <w:pStyle w:val="a5"/>
        <w:jc w:val="both"/>
        <w:rPr>
          <w:rFonts w:ascii="Times New Roman" w:eastAsia="Times New Roman" w:hAnsi="Times New Roman" w:cs="Times New Roman"/>
        </w:rPr>
      </w:pPr>
      <w:r w:rsidRPr="00B41213">
        <w:rPr>
          <w:rFonts w:ascii="Times New Roman" w:eastAsia="Times New Roman" w:hAnsi="Times New Roman" w:cs="Times New Roman"/>
        </w:rPr>
        <w:lastRenderedPageBreak/>
        <w:t>1. Помни, что историческая карта отражает лишь часть земной поверхности в очень непривычном виде.</w:t>
      </w:r>
    </w:p>
    <w:p w:rsidR="00B41213" w:rsidRPr="00B41213" w:rsidRDefault="00B41213" w:rsidP="00B41213">
      <w:pPr>
        <w:pStyle w:val="a5"/>
        <w:jc w:val="both"/>
        <w:rPr>
          <w:rFonts w:ascii="Times New Roman" w:eastAsia="Times New Roman" w:hAnsi="Times New Roman" w:cs="Times New Roman"/>
        </w:rPr>
      </w:pPr>
      <w:r w:rsidRPr="00B41213">
        <w:rPr>
          <w:rFonts w:ascii="Times New Roman" w:eastAsia="Times New Roman" w:hAnsi="Times New Roman" w:cs="Times New Roman"/>
        </w:rPr>
        <w:t>2. Обрати внимание на раскраску карты, где изменения территории государства, многочисленные государства предстают в разной окраске, сплошной окраской изображаются основные территории государства, разнообразными линиями – завоеванные государства.</w:t>
      </w:r>
    </w:p>
    <w:p w:rsidR="00B41213" w:rsidRPr="00B41213" w:rsidRDefault="00B41213" w:rsidP="00B41213">
      <w:pPr>
        <w:pStyle w:val="a5"/>
        <w:jc w:val="both"/>
        <w:rPr>
          <w:rFonts w:ascii="Times New Roman" w:eastAsia="Times New Roman" w:hAnsi="Times New Roman" w:cs="Times New Roman"/>
        </w:rPr>
      </w:pPr>
      <w:r w:rsidRPr="00B41213">
        <w:rPr>
          <w:rFonts w:ascii="Times New Roman" w:eastAsia="Times New Roman" w:hAnsi="Times New Roman" w:cs="Times New Roman"/>
        </w:rPr>
        <w:t xml:space="preserve">3. </w:t>
      </w:r>
      <w:proofErr w:type="gramStart"/>
      <w:r w:rsidRPr="00B41213">
        <w:rPr>
          <w:rFonts w:ascii="Times New Roman" w:eastAsia="Times New Roman" w:hAnsi="Times New Roman" w:cs="Times New Roman"/>
        </w:rPr>
        <w:t>Научись "читать" экономические знаки (районы, производящие хлеб, лен и т.д.), символы, обозначающие города и другие населенные пункты.</w:t>
      </w:r>
      <w:proofErr w:type="gramEnd"/>
      <w:r w:rsidRPr="00B41213">
        <w:rPr>
          <w:rFonts w:ascii="Times New Roman" w:eastAsia="Times New Roman" w:hAnsi="Times New Roman" w:cs="Times New Roman"/>
        </w:rPr>
        <w:t xml:space="preserve"> Условным знаком города является одинарная или двойная окружность (пунсон), иногда с точкой посередине или цветным кружком.</w:t>
      </w:r>
    </w:p>
    <w:p w:rsidR="00B41213" w:rsidRPr="00B41213" w:rsidRDefault="00B41213" w:rsidP="00B41213">
      <w:pPr>
        <w:pStyle w:val="a5"/>
        <w:jc w:val="both"/>
        <w:rPr>
          <w:rFonts w:ascii="Times New Roman" w:eastAsia="Times New Roman" w:hAnsi="Times New Roman" w:cs="Times New Roman"/>
        </w:rPr>
      </w:pPr>
      <w:r w:rsidRPr="00B41213">
        <w:rPr>
          <w:rFonts w:ascii="Times New Roman" w:eastAsia="Times New Roman" w:hAnsi="Times New Roman" w:cs="Times New Roman"/>
        </w:rPr>
        <w:br/>
        <w:t>4. Читая надписи на карте, обрати внимание на то, что иногда названия народов, государств или областей пишутся не сплошными линиями, а пунктирными. Таблица условных знаков объяснит тебе, что так изображаются временно существовавшие страны, народы.</w:t>
      </w:r>
    </w:p>
    <w:p w:rsidR="00B41213" w:rsidRPr="00B41213" w:rsidRDefault="00B41213" w:rsidP="00B41213">
      <w:pPr>
        <w:pStyle w:val="a5"/>
        <w:jc w:val="both"/>
        <w:rPr>
          <w:rFonts w:ascii="Times New Roman" w:eastAsia="Times New Roman" w:hAnsi="Times New Roman" w:cs="Times New Roman"/>
        </w:rPr>
      </w:pPr>
      <w:r w:rsidRPr="00B41213">
        <w:rPr>
          <w:rFonts w:ascii="Times New Roman" w:eastAsia="Times New Roman" w:hAnsi="Times New Roman" w:cs="Times New Roman"/>
        </w:rPr>
        <w:t>5. Часто на исторической карте рядом с условным знаком территории, города и т.п. стоит хронологическая дата. Она показывает, к какому времени относится историческое событие, переданное условным знаком.</w:t>
      </w:r>
    </w:p>
    <w:p w:rsidR="00B41213" w:rsidRPr="00B41213" w:rsidRDefault="00B41213" w:rsidP="00B41213">
      <w:pPr>
        <w:pStyle w:val="a5"/>
        <w:jc w:val="both"/>
        <w:rPr>
          <w:rFonts w:ascii="Times New Roman" w:eastAsia="Times New Roman" w:hAnsi="Times New Roman" w:cs="Times New Roman"/>
        </w:rPr>
      </w:pPr>
      <w:r w:rsidRPr="00B41213">
        <w:rPr>
          <w:rFonts w:ascii="Times New Roman" w:eastAsia="Times New Roman" w:hAnsi="Times New Roman" w:cs="Times New Roman"/>
        </w:rPr>
        <w:t xml:space="preserve">6. На исторической карте знак битв составлен из изображения холодного оружия (лука или стрелы), а с появлением огнестрельного оружия – из скрещенных дул орудий, пушек на колесах, ружей и т.п. Знак осады города </w:t>
      </w:r>
      <w:proofErr w:type="gramStart"/>
      <w:r w:rsidRPr="00B41213">
        <w:rPr>
          <w:rFonts w:ascii="Times New Roman" w:eastAsia="Times New Roman" w:hAnsi="Times New Roman" w:cs="Times New Roman"/>
        </w:rPr>
        <w:t>представляет из себя</w:t>
      </w:r>
      <w:proofErr w:type="gramEnd"/>
      <w:r w:rsidRPr="00B41213">
        <w:rPr>
          <w:rFonts w:ascii="Times New Roman" w:eastAsia="Times New Roman" w:hAnsi="Times New Roman" w:cs="Times New Roman"/>
        </w:rPr>
        <w:t xml:space="preserve"> окружность с отростками, направленными внутрь.</w:t>
      </w:r>
    </w:p>
    <w:p w:rsidR="00B41213" w:rsidRPr="00B41213" w:rsidRDefault="00B41213" w:rsidP="00B41213">
      <w:pPr>
        <w:pStyle w:val="a5"/>
        <w:jc w:val="both"/>
        <w:rPr>
          <w:rFonts w:ascii="Times New Roman" w:eastAsia="Times New Roman" w:hAnsi="Times New Roman" w:cs="Times New Roman"/>
        </w:rPr>
      </w:pPr>
      <w:r w:rsidRPr="00B41213">
        <w:rPr>
          <w:rFonts w:ascii="Times New Roman" w:eastAsia="Times New Roman" w:hAnsi="Times New Roman" w:cs="Times New Roman"/>
        </w:rPr>
        <w:t>7. Военные походы изображены стрелками цельной или прерывистой линией различного цвета. Определить, к какому походу относится условный знак, можно по-разному, зная факт, можно найти на карте начало похода, его продолжение и конец. Поход можно найти, пользуясь таблицей условных знаков.</w:t>
      </w:r>
    </w:p>
    <w:p w:rsidR="00B41213" w:rsidRPr="00B41213" w:rsidRDefault="00B41213" w:rsidP="00B41213">
      <w:pPr>
        <w:pStyle w:val="a5"/>
        <w:jc w:val="both"/>
        <w:rPr>
          <w:rFonts w:ascii="Times New Roman" w:eastAsia="Times New Roman" w:hAnsi="Times New Roman" w:cs="Times New Roman"/>
        </w:rPr>
      </w:pPr>
      <w:r w:rsidRPr="00B41213">
        <w:rPr>
          <w:rFonts w:ascii="Times New Roman" w:eastAsia="Times New Roman" w:hAnsi="Times New Roman" w:cs="Times New Roman"/>
        </w:rPr>
        <w:t>8. Большое значение имеет окраска и размер условного знака. Часто окраской подчеркивается время появления того или иного завода, мануфактуры, промысла. Иногда окраска указывает на характер производства (коричневый – кожевенное производство, зеленый – изготовление полотна и т.д.).</w:t>
      </w:r>
    </w:p>
    <w:p w:rsidR="00B41213" w:rsidRPr="00B41213" w:rsidRDefault="00B41213" w:rsidP="00B41213">
      <w:pPr>
        <w:pStyle w:val="a5"/>
        <w:jc w:val="both"/>
        <w:rPr>
          <w:rFonts w:ascii="Times New Roman" w:eastAsia="Times New Roman" w:hAnsi="Times New Roman" w:cs="Times New Roman"/>
        </w:rPr>
      </w:pPr>
      <w:r w:rsidRPr="00B41213">
        <w:rPr>
          <w:rFonts w:ascii="Times New Roman" w:eastAsia="Times New Roman" w:hAnsi="Times New Roman" w:cs="Times New Roman"/>
        </w:rPr>
        <w:t>9. Бывают символы, которые обозначают некоторые исторические памятники (Великую китайскую стену и т.д.).</w:t>
      </w:r>
    </w:p>
    <w:p w:rsidR="00B41213" w:rsidRDefault="00B41213" w:rsidP="00B41213">
      <w:pPr>
        <w:jc w:val="both"/>
        <w:rPr>
          <w:rFonts w:ascii="Calibri" w:eastAsia="Times New Roman" w:hAnsi="Calibri" w:cs="Times New Roman"/>
          <w:sz w:val="28"/>
        </w:rPr>
      </w:pPr>
    </w:p>
    <w:p w:rsidR="00B41213" w:rsidRPr="00B41213" w:rsidRDefault="00B41213" w:rsidP="00B41213">
      <w:pPr>
        <w:pStyle w:val="a5"/>
        <w:jc w:val="both"/>
        <w:rPr>
          <w:rFonts w:ascii="Times New Roman" w:hAnsi="Times New Roman" w:cs="Times New Roman"/>
          <w:i/>
        </w:rPr>
      </w:pPr>
    </w:p>
    <w:sectPr w:rsidR="00B41213" w:rsidRPr="00B41213" w:rsidSect="000A617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7625DE8"/>
    <w:lvl w:ilvl="0">
      <w:numFmt w:val="bullet"/>
      <w:lvlText w:val="*"/>
      <w:lvlJc w:val="left"/>
    </w:lvl>
  </w:abstractNum>
  <w:abstractNum w:abstractNumId="1">
    <w:nsid w:val="05E96063"/>
    <w:multiLevelType w:val="hybridMultilevel"/>
    <w:tmpl w:val="3FEA7274"/>
    <w:lvl w:ilvl="0" w:tplc="671037FC">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2">
    <w:nsid w:val="078B1B2C"/>
    <w:multiLevelType w:val="multilevel"/>
    <w:tmpl w:val="1D3AB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0FF2C2F"/>
    <w:multiLevelType w:val="hybridMultilevel"/>
    <w:tmpl w:val="0E0E77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9C30C5"/>
    <w:multiLevelType w:val="hybridMultilevel"/>
    <w:tmpl w:val="6042582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9580444"/>
    <w:multiLevelType w:val="singleLevel"/>
    <w:tmpl w:val="DD769278"/>
    <w:lvl w:ilvl="0">
      <w:start w:val="2"/>
      <w:numFmt w:val="decimal"/>
      <w:lvlText w:val="%1."/>
      <w:legacy w:legacy="1" w:legacySpace="0" w:legacyIndent="240"/>
      <w:lvlJc w:val="left"/>
      <w:rPr>
        <w:rFonts w:ascii="Times New Roman" w:hAnsi="Times New Roman" w:cs="Times New Roman" w:hint="default"/>
        <w:b/>
      </w:rPr>
    </w:lvl>
  </w:abstractNum>
  <w:abstractNum w:abstractNumId="6">
    <w:nsid w:val="1BAA7846"/>
    <w:multiLevelType w:val="hybridMultilevel"/>
    <w:tmpl w:val="64965C1E"/>
    <w:lvl w:ilvl="0" w:tplc="CB588FB4">
      <w:start w:val="1"/>
      <w:numFmt w:val="decimal"/>
      <w:lvlText w:val="%1."/>
      <w:lvlJc w:val="left"/>
      <w:pPr>
        <w:tabs>
          <w:tab w:val="num" w:pos="360"/>
        </w:tabs>
        <w:ind w:left="360" w:hanging="360"/>
      </w:pPr>
      <w:rPr>
        <w:rFonts w:hint="default"/>
        <w:b/>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
    <w:nsid w:val="1E32222D"/>
    <w:multiLevelType w:val="hybridMultilevel"/>
    <w:tmpl w:val="4FD2C5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F543CD2"/>
    <w:multiLevelType w:val="hybridMultilevel"/>
    <w:tmpl w:val="7CD68112"/>
    <w:lvl w:ilvl="0" w:tplc="0419000F">
      <w:start w:val="1"/>
      <w:numFmt w:val="decimal"/>
      <w:lvlText w:val="%1."/>
      <w:lvlJc w:val="left"/>
      <w:pPr>
        <w:tabs>
          <w:tab w:val="num" w:pos="720"/>
        </w:tabs>
        <w:ind w:left="720" w:hanging="360"/>
      </w:pPr>
      <w:rPr>
        <w:rFonts w:hint="default"/>
      </w:rPr>
    </w:lvl>
    <w:lvl w:ilvl="1" w:tplc="0419000F">
      <w:start w:val="1"/>
      <w:numFmt w:val="decimal"/>
      <w:lvlText w:val="%2."/>
      <w:lvlJc w:val="left"/>
      <w:pPr>
        <w:tabs>
          <w:tab w:val="num" w:pos="720"/>
        </w:tabs>
        <w:ind w:left="72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1A92E08"/>
    <w:multiLevelType w:val="hybridMultilevel"/>
    <w:tmpl w:val="6450A9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6BF492A"/>
    <w:multiLevelType w:val="hybridMultilevel"/>
    <w:tmpl w:val="C024997A"/>
    <w:lvl w:ilvl="0" w:tplc="6E701D3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11">
    <w:nsid w:val="493403CA"/>
    <w:multiLevelType w:val="hybridMultilevel"/>
    <w:tmpl w:val="845E9A2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BD85737"/>
    <w:multiLevelType w:val="hybridMultilevel"/>
    <w:tmpl w:val="8BFCAE6A"/>
    <w:lvl w:ilvl="0" w:tplc="672A1904">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E056948"/>
    <w:multiLevelType w:val="multilevel"/>
    <w:tmpl w:val="67269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1543FA4"/>
    <w:multiLevelType w:val="multilevel"/>
    <w:tmpl w:val="CE52D794"/>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nsid w:val="51C83BD2"/>
    <w:multiLevelType w:val="hybridMultilevel"/>
    <w:tmpl w:val="76FAC9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5A321AD"/>
    <w:multiLevelType w:val="hybridMultilevel"/>
    <w:tmpl w:val="F9724FEE"/>
    <w:lvl w:ilvl="0" w:tplc="8A18381C">
      <w:start w:val="1"/>
      <w:numFmt w:val="decimal"/>
      <w:lvlText w:val="%1."/>
      <w:lvlJc w:val="left"/>
      <w:pPr>
        <w:ind w:left="420" w:hanging="360"/>
      </w:pPr>
      <w:rPr>
        <w:rFonts w:ascii="Times New Roman" w:hAnsi="Times New Roman" w:cs="Times New Roman"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7">
    <w:nsid w:val="55BC51CB"/>
    <w:multiLevelType w:val="hybridMultilevel"/>
    <w:tmpl w:val="6452F3A2"/>
    <w:lvl w:ilvl="0" w:tplc="10249A3C">
      <w:start w:val="2"/>
      <w:numFmt w:val="decimal"/>
      <w:lvlText w:val="%1."/>
      <w:lvlJc w:val="left"/>
      <w:pPr>
        <w:tabs>
          <w:tab w:val="num" w:pos="720"/>
        </w:tabs>
        <w:ind w:left="720" w:hanging="360"/>
      </w:pPr>
      <w:rPr>
        <w:rFonts w:hint="default"/>
        <w:sz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56BA5DCC"/>
    <w:multiLevelType w:val="multilevel"/>
    <w:tmpl w:val="2A1E4792"/>
    <w:lvl w:ilvl="0">
      <w:start w:val="3"/>
      <w:numFmt w:val="decimal"/>
      <w:lvlText w:val="%1."/>
      <w:lvlJc w:val="left"/>
      <w:pPr>
        <w:ind w:left="630" w:hanging="63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64375938"/>
    <w:multiLevelType w:val="multilevel"/>
    <w:tmpl w:val="67269A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598484D"/>
    <w:multiLevelType w:val="multilevel"/>
    <w:tmpl w:val="EB5A8E7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1">
    <w:nsid w:val="6B9C10AA"/>
    <w:multiLevelType w:val="hybridMultilevel"/>
    <w:tmpl w:val="B62653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6F5A10AF"/>
    <w:multiLevelType w:val="singleLevel"/>
    <w:tmpl w:val="FB06D62E"/>
    <w:lvl w:ilvl="0">
      <w:start w:val="1"/>
      <w:numFmt w:val="decimal"/>
      <w:lvlText w:val="%1."/>
      <w:legacy w:legacy="1" w:legacySpace="0" w:legacyIndent="331"/>
      <w:lvlJc w:val="left"/>
      <w:rPr>
        <w:rFonts w:ascii="Times New Roman" w:eastAsia="Times New Roman" w:hAnsi="Times New Roman" w:cs="Times New Roman"/>
      </w:rPr>
    </w:lvl>
  </w:abstractNum>
  <w:abstractNum w:abstractNumId="23">
    <w:nsid w:val="70A82153"/>
    <w:multiLevelType w:val="hybridMultilevel"/>
    <w:tmpl w:val="07B03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67B19CA"/>
    <w:multiLevelType w:val="hybridMultilevel"/>
    <w:tmpl w:val="E6D2919E"/>
    <w:lvl w:ilvl="0" w:tplc="672A19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77007DD8"/>
    <w:multiLevelType w:val="multilevel"/>
    <w:tmpl w:val="27040980"/>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nsid w:val="79A7613A"/>
    <w:multiLevelType w:val="hybridMultilevel"/>
    <w:tmpl w:val="8ECC9BB8"/>
    <w:lvl w:ilvl="0" w:tplc="72EAF878">
      <w:start w:val="1"/>
      <w:numFmt w:val="bullet"/>
      <w:lvlText w:val="•"/>
      <w:lvlJc w:val="left"/>
      <w:pPr>
        <w:tabs>
          <w:tab w:val="num" w:pos="720"/>
        </w:tabs>
        <w:ind w:left="720" w:hanging="360"/>
      </w:pPr>
      <w:rPr>
        <w:rFonts w:ascii="Times New Roman" w:hAnsi="Times New Roman" w:hint="default"/>
      </w:rPr>
    </w:lvl>
    <w:lvl w:ilvl="1" w:tplc="D1541554" w:tentative="1">
      <w:start w:val="1"/>
      <w:numFmt w:val="bullet"/>
      <w:lvlText w:val="•"/>
      <w:lvlJc w:val="left"/>
      <w:pPr>
        <w:tabs>
          <w:tab w:val="num" w:pos="1440"/>
        </w:tabs>
        <w:ind w:left="1440" w:hanging="360"/>
      </w:pPr>
      <w:rPr>
        <w:rFonts w:ascii="Times New Roman" w:hAnsi="Times New Roman" w:hint="default"/>
      </w:rPr>
    </w:lvl>
    <w:lvl w:ilvl="2" w:tplc="9774A9EA" w:tentative="1">
      <w:start w:val="1"/>
      <w:numFmt w:val="bullet"/>
      <w:lvlText w:val="•"/>
      <w:lvlJc w:val="left"/>
      <w:pPr>
        <w:tabs>
          <w:tab w:val="num" w:pos="2160"/>
        </w:tabs>
        <w:ind w:left="2160" w:hanging="360"/>
      </w:pPr>
      <w:rPr>
        <w:rFonts w:ascii="Times New Roman" w:hAnsi="Times New Roman" w:hint="default"/>
      </w:rPr>
    </w:lvl>
    <w:lvl w:ilvl="3" w:tplc="E9B66B00" w:tentative="1">
      <w:start w:val="1"/>
      <w:numFmt w:val="bullet"/>
      <w:lvlText w:val="•"/>
      <w:lvlJc w:val="left"/>
      <w:pPr>
        <w:tabs>
          <w:tab w:val="num" w:pos="2880"/>
        </w:tabs>
        <w:ind w:left="2880" w:hanging="360"/>
      </w:pPr>
      <w:rPr>
        <w:rFonts w:ascii="Times New Roman" w:hAnsi="Times New Roman" w:hint="default"/>
      </w:rPr>
    </w:lvl>
    <w:lvl w:ilvl="4" w:tplc="7D0CB642" w:tentative="1">
      <w:start w:val="1"/>
      <w:numFmt w:val="bullet"/>
      <w:lvlText w:val="•"/>
      <w:lvlJc w:val="left"/>
      <w:pPr>
        <w:tabs>
          <w:tab w:val="num" w:pos="3600"/>
        </w:tabs>
        <w:ind w:left="3600" w:hanging="360"/>
      </w:pPr>
      <w:rPr>
        <w:rFonts w:ascii="Times New Roman" w:hAnsi="Times New Roman" w:hint="default"/>
      </w:rPr>
    </w:lvl>
    <w:lvl w:ilvl="5" w:tplc="8996D392" w:tentative="1">
      <w:start w:val="1"/>
      <w:numFmt w:val="bullet"/>
      <w:lvlText w:val="•"/>
      <w:lvlJc w:val="left"/>
      <w:pPr>
        <w:tabs>
          <w:tab w:val="num" w:pos="4320"/>
        </w:tabs>
        <w:ind w:left="4320" w:hanging="360"/>
      </w:pPr>
      <w:rPr>
        <w:rFonts w:ascii="Times New Roman" w:hAnsi="Times New Roman" w:hint="default"/>
      </w:rPr>
    </w:lvl>
    <w:lvl w:ilvl="6" w:tplc="2C94AD06" w:tentative="1">
      <w:start w:val="1"/>
      <w:numFmt w:val="bullet"/>
      <w:lvlText w:val="•"/>
      <w:lvlJc w:val="left"/>
      <w:pPr>
        <w:tabs>
          <w:tab w:val="num" w:pos="5040"/>
        </w:tabs>
        <w:ind w:left="5040" w:hanging="360"/>
      </w:pPr>
      <w:rPr>
        <w:rFonts w:ascii="Times New Roman" w:hAnsi="Times New Roman" w:hint="default"/>
      </w:rPr>
    </w:lvl>
    <w:lvl w:ilvl="7" w:tplc="51E6789A" w:tentative="1">
      <w:start w:val="1"/>
      <w:numFmt w:val="bullet"/>
      <w:lvlText w:val="•"/>
      <w:lvlJc w:val="left"/>
      <w:pPr>
        <w:tabs>
          <w:tab w:val="num" w:pos="5760"/>
        </w:tabs>
        <w:ind w:left="5760" w:hanging="360"/>
      </w:pPr>
      <w:rPr>
        <w:rFonts w:ascii="Times New Roman" w:hAnsi="Times New Roman" w:hint="default"/>
      </w:rPr>
    </w:lvl>
    <w:lvl w:ilvl="8" w:tplc="0E288FD2" w:tentative="1">
      <w:start w:val="1"/>
      <w:numFmt w:val="bullet"/>
      <w:lvlText w:val="•"/>
      <w:lvlJc w:val="left"/>
      <w:pPr>
        <w:tabs>
          <w:tab w:val="num" w:pos="6480"/>
        </w:tabs>
        <w:ind w:left="6480" w:hanging="360"/>
      </w:pPr>
      <w:rPr>
        <w:rFonts w:ascii="Times New Roman" w:hAnsi="Times New Roman" w:hint="default"/>
      </w:rPr>
    </w:lvl>
  </w:abstractNum>
  <w:abstractNum w:abstractNumId="27">
    <w:nsid w:val="79E1091D"/>
    <w:multiLevelType w:val="singleLevel"/>
    <w:tmpl w:val="75C68C76"/>
    <w:lvl w:ilvl="0">
      <w:start w:val="2"/>
      <w:numFmt w:val="decimal"/>
      <w:lvlText w:val="%1."/>
      <w:legacy w:legacy="1" w:legacySpace="0" w:legacyIndent="236"/>
      <w:lvlJc w:val="left"/>
      <w:rPr>
        <w:rFonts w:ascii="Times New Roman" w:hAnsi="Times New Roman" w:cs="Times New Roman" w:hint="default"/>
        <w:b/>
      </w:rPr>
    </w:lvl>
  </w:abstractNum>
  <w:abstractNum w:abstractNumId="28">
    <w:nsid w:val="7BB51C9E"/>
    <w:multiLevelType w:val="hybridMultilevel"/>
    <w:tmpl w:val="514C27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FB2287C"/>
    <w:multiLevelType w:val="hybridMultilevel"/>
    <w:tmpl w:val="096009B4"/>
    <w:lvl w:ilvl="0" w:tplc="672A19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10"/>
  </w:num>
  <w:num w:numId="3">
    <w:abstractNumId w:val="20"/>
  </w:num>
  <w:num w:numId="4">
    <w:abstractNumId w:val="1"/>
  </w:num>
  <w:num w:numId="5">
    <w:abstractNumId w:val="24"/>
  </w:num>
  <w:num w:numId="6">
    <w:abstractNumId w:val="29"/>
  </w:num>
  <w:num w:numId="7">
    <w:abstractNumId w:val="12"/>
  </w:num>
  <w:num w:numId="8">
    <w:abstractNumId w:val="9"/>
  </w:num>
  <w:num w:numId="9">
    <w:abstractNumId w:val="21"/>
  </w:num>
  <w:num w:numId="10">
    <w:abstractNumId w:val="23"/>
  </w:num>
  <w:num w:numId="11">
    <w:abstractNumId w:val="26"/>
  </w:num>
  <w:num w:numId="12">
    <w:abstractNumId w:val="3"/>
  </w:num>
  <w:num w:numId="13">
    <w:abstractNumId w:val="11"/>
  </w:num>
  <w:num w:numId="14">
    <w:abstractNumId w:val="6"/>
  </w:num>
  <w:num w:numId="15">
    <w:abstractNumId w:val="22"/>
  </w:num>
  <w:num w:numId="16">
    <w:abstractNumId w:val="0"/>
    <w:lvlOverride w:ilvl="0">
      <w:lvl w:ilvl="0">
        <w:start w:val="65535"/>
        <w:numFmt w:val="bullet"/>
        <w:lvlText w:val="—"/>
        <w:legacy w:legacy="1" w:legacySpace="0" w:legacyIndent="336"/>
        <w:lvlJc w:val="left"/>
        <w:rPr>
          <w:rFonts w:ascii="Times New Roman" w:hAnsi="Times New Roman" w:cs="Times New Roman" w:hint="default"/>
        </w:rPr>
      </w:lvl>
    </w:lvlOverride>
  </w:num>
  <w:num w:numId="17">
    <w:abstractNumId w:val="4"/>
  </w:num>
  <w:num w:numId="18">
    <w:abstractNumId w:val="17"/>
  </w:num>
  <w:num w:numId="19">
    <w:abstractNumId w:val="5"/>
  </w:num>
  <w:num w:numId="20">
    <w:abstractNumId w:val="27"/>
  </w:num>
  <w:num w:numId="21">
    <w:abstractNumId w:val="25"/>
  </w:num>
  <w:num w:numId="22">
    <w:abstractNumId w:val="18"/>
  </w:num>
  <w:num w:numId="23">
    <w:abstractNumId w:val="13"/>
  </w:num>
  <w:num w:numId="24">
    <w:abstractNumId w:val="2"/>
  </w:num>
  <w:num w:numId="25">
    <w:abstractNumId w:val="8"/>
  </w:num>
  <w:num w:numId="26">
    <w:abstractNumId w:val="7"/>
  </w:num>
  <w:num w:numId="27">
    <w:abstractNumId w:val="15"/>
  </w:num>
  <w:num w:numId="28">
    <w:abstractNumId w:val="28"/>
  </w:num>
  <w:num w:numId="29">
    <w:abstractNumId w:val="19"/>
  </w:num>
  <w:num w:numId="30">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characterSpacingControl w:val="doNotCompress"/>
  <w:compat>
    <w:useFELayout/>
  </w:compat>
  <w:rsids>
    <w:rsidRoot w:val="009E4969"/>
    <w:rsid w:val="00012909"/>
    <w:rsid w:val="000307A0"/>
    <w:rsid w:val="00056FB6"/>
    <w:rsid w:val="000A6170"/>
    <w:rsid w:val="000F561D"/>
    <w:rsid w:val="00135DC5"/>
    <w:rsid w:val="001E0BA1"/>
    <w:rsid w:val="00282123"/>
    <w:rsid w:val="00325F24"/>
    <w:rsid w:val="00362BF1"/>
    <w:rsid w:val="0036790F"/>
    <w:rsid w:val="00381523"/>
    <w:rsid w:val="003C3362"/>
    <w:rsid w:val="003E5A4D"/>
    <w:rsid w:val="004030B1"/>
    <w:rsid w:val="004414B4"/>
    <w:rsid w:val="0049377E"/>
    <w:rsid w:val="0052786D"/>
    <w:rsid w:val="00527F13"/>
    <w:rsid w:val="006432AE"/>
    <w:rsid w:val="006649D6"/>
    <w:rsid w:val="006755DE"/>
    <w:rsid w:val="006C6451"/>
    <w:rsid w:val="006F0C2C"/>
    <w:rsid w:val="00773F80"/>
    <w:rsid w:val="007A2EA0"/>
    <w:rsid w:val="00800059"/>
    <w:rsid w:val="00832B80"/>
    <w:rsid w:val="00902850"/>
    <w:rsid w:val="009426A3"/>
    <w:rsid w:val="00962269"/>
    <w:rsid w:val="0099162C"/>
    <w:rsid w:val="009D4874"/>
    <w:rsid w:val="009E4969"/>
    <w:rsid w:val="00A11EEF"/>
    <w:rsid w:val="00AA56FB"/>
    <w:rsid w:val="00B17695"/>
    <w:rsid w:val="00B41213"/>
    <w:rsid w:val="00C05945"/>
    <w:rsid w:val="00C21A8A"/>
    <w:rsid w:val="00C769ED"/>
    <w:rsid w:val="00CC2EA7"/>
    <w:rsid w:val="00CF7C77"/>
    <w:rsid w:val="00E3078B"/>
    <w:rsid w:val="00EC499B"/>
    <w:rsid w:val="00ED71F6"/>
    <w:rsid w:val="00EF76E6"/>
    <w:rsid w:val="00F26694"/>
    <w:rsid w:val="00F51681"/>
    <w:rsid w:val="00FE49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170"/>
  </w:style>
  <w:style w:type="paragraph" w:styleId="1">
    <w:name w:val="heading 1"/>
    <w:basedOn w:val="a"/>
    <w:next w:val="a"/>
    <w:link w:val="10"/>
    <w:qFormat/>
    <w:rsid w:val="00282123"/>
    <w:pPr>
      <w:keepNext/>
      <w:autoSpaceDE w:val="0"/>
      <w:autoSpaceDN w:val="0"/>
      <w:spacing w:after="0" w:line="240" w:lineRule="auto"/>
      <w:ind w:firstLine="284"/>
      <w:outlineLvl w:val="0"/>
    </w:pPr>
    <w:rPr>
      <w:rFonts w:ascii="Times New Roman" w:eastAsia="Times New Roman" w:hAnsi="Times New Roman" w:cs="Times New Roman"/>
      <w:sz w:val="24"/>
      <w:szCs w:val="24"/>
    </w:rPr>
  </w:style>
  <w:style w:type="paragraph" w:styleId="2">
    <w:name w:val="heading 2"/>
    <w:basedOn w:val="a"/>
    <w:next w:val="a"/>
    <w:link w:val="20"/>
    <w:uiPriority w:val="9"/>
    <w:unhideWhenUsed/>
    <w:qFormat/>
    <w:rsid w:val="009D487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E3078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E4969"/>
    <w:pPr>
      <w:ind w:left="720"/>
      <w:contextualSpacing/>
    </w:pPr>
  </w:style>
  <w:style w:type="paragraph" w:styleId="a4">
    <w:name w:val="Normal (Web)"/>
    <w:basedOn w:val="a"/>
    <w:uiPriority w:val="99"/>
    <w:unhideWhenUsed/>
    <w:rsid w:val="00ED71F6"/>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ED71F6"/>
    <w:pPr>
      <w:spacing w:after="0" w:line="240" w:lineRule="auto"/>
    </w:pPr>
  </w:style>
  <w:style w:type="character" w:styleId="a6">
    <w:name w:val="Strong"/>
    <w:basedOn w:val="a0"/>
    <w:uiPriority w:val="22"/>
    <w:qFormat/>
    <w:rsid w:val="004414B4"/>
    <w:rPr>
      <w:b/>
      <w:bCs/>
    </w:rPr>
  </w:style>
  <w:style w:type="character" w:customStyle="1" w:styleId="apple-converted-space">
    <w:name w:val="apple-converted-space"/>
    <w:basedOn w:val="a0"/>
    <w:rsid w:val="004414B4"/>
  </w:style>
  <w:style w:type="character" w:customStyle="1" w:styleId="20">
    <w:name w:val="Заголовок 2 Знак"/>
    <w:basedOn w:val="a0"/>
    <w:link w:val="2"/>
    <w:uiPriority w:val="9"/>
    <w:rsid w:val="009D4874"/>
    <w:rPr>
      <w:rFonts w:asciiTheme="majorHAnsi" w:eastAsiaTheme="majorEastAsia" w:hAnsiTheme="majorHAnsi" w:cstheme="majorBidi"/>
      <w:b/>
      <w:bCs/>
      <w:color w:val="4F81BD" w:themeColor="accent1"/>
      <w:sz w:val="26"/>
      <w:szCs w:val="26"/>
    </w:rPr>
  </w:style>
  <w:style w:type="paragraph" w:customStyle="1" w:styleId="c1">
    <w:name w:val="c1"/>
    <w:basedOn w:val="a"/>
    <w:rsid w:val="009D48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3">
    <w:name w:val="c3"/>
    <w:basedOn w:val="a0"/>
    <w:rsid w:val="009D4874"/>
  </w:style>
  <w:style w:type="paragraph" w:customStyle="1" w:styleId="c8">
    <w:name w:val="c8"/>
    <w:basedOn w:val="a"/>
    <w:rsid w:val="009D48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rsid w:val="00282123"/>
    <w:rPr>
      <w:rFonts w:ascii="Times New Roman" w:eastAsia="Times New Roman" w:hAnsi="Times New Roman" w:cs="Times New Roman"/>
      <w:sz w:val="24"/>
      <w:szCs w:val="24"/>
    </w:rPr>
  </w:style>
  <w:style w:type="character" w:customStyle="1" w:styleId="30">
    <w:name w:val="Заголовок 3 Знак"/>
    <w:basedOn w:val="a0"/>
    <w:link w:val="3"/>
    <w:uiPriority w:val="9"/>
    <w:semiHidden/>
    <w:rsid w:val="00E3078B"/>
    <w:rPr>
      <w:rFonts w:asciiTheme="majorHAnsi" w:eastAsiaTheme="majorEastAsia" w:hAnsiTheme="majorHAnsi" w:cstheme="majorBidi"/>
      <w:b/>
      <w:bCs/>
      <w:color w:val="4F81BD" w:themeColor="accent1"/>
    </w:rPr>
  </w:style>
  <w:style w:type="paragraph" w:styleId="a7">
    <w:name w:val="Balloon Text"/>
    <w:basedOn w:val="a"/>
    <w:link w:val="a8"/>
    <w:uiPriority w:val="99"/>
    <w:semiHidden/>
    <w:unhideWhenUsed/>
    <w:rsid w:val="00E3078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E307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3418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2.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hart" Target="charts/chart1.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view3D>
      <c:perspective val="30"/>
    </c:view3D>
    <c:plotArea>
      <c:layout>
        <c:manualLayout>
          <c:layoutTarget val="inner"/>
          <c:xMode val="edge"/>
          <c:yMode val="edge"/>
          <c:x val="0.12827737678623508"/>
          <c:y val="2.4216347956505443E-2"/>
          <c:w val="0.80984871682706339"/>
          <c:h val="0.82705005624296968"/>
        </c:manualLayout>
      </c:layout>
      <c:bar3DChart>
        <c:barDir val="col"/>
        <c:grouping val="clustered"/>
        <c:ser>
          <c:idx val="0"/>
          <c:order val="0"/>
          <c:tx>
            <c:strRef>
              <c:f>Лист1!$B$1</c:f>
              <c:strCache>
                <c:ptCount val="1"/>
                <c:pt idx="0">
                  <c:v>"5"</c:v>
                </c:pt>
              </c:strCache>
            </c:strRef>
          </c:tx>
          <c:dLbls>
            <c:showVal val="1"/>
          </c:dLbls>
          <c:cat>
            <c:strRef>
              <c:f>Лист1!$A$2:$A$5</c:f>
              <c:strCache>
                <c:ptCount val="4"/>
                <c:pt idx="0">
                  <c:v>2-09-СВ</c:v>
                </c:pt>
                <c:pt idx="1">
                  <c:v>2-09-ПР</c:v>
                </c:pt>
                <c:pt idx="2">
                  <c:v>1-11-ПР</c:v>
                </c:pt>
                <c:pt idx="3">
                  <c:v>2-09-ГС</c:v>
                </c:pt>
              </c:strCache>
            </c:strRef>
          </c:cat>
          <c:val>
            <c:numRef>
              <c:f>Лист1!$B$2:$B$5</c:f>
              <c:numCache>
                <c:formatCode>General</c:formatCode>
                <c:ptCount val="4"/>
                <c:pt idx="0">
                  <c:v>6</c:v>
                </c:pt>
                <c:pt idx="1">
                  <c:v>6</c:v>
                </c:pt>
                <c:pt idx="2">
                  <c:v>34</c:v>
                </c:pt>
                <c:pt idx="3">
                  <c:v>5</c:v>
                </c:pt>
              </c:numCache>
            </c:numRef>
          </c:val>
        </c:ser>
        <c:ser>
          <c:idx val="1"/>
          <c:order val="1"/>
          <c:tx>
            <c:strRef>
              <c:f>Лист1!$C$1</c:f>
              <c:strCache>
                <c:ptCount val="1"/>
                <c:pt idx="0">
                  <c:v>"4"</c:v>
                </c:pt>
              </c:strCache>
            </c:strRef>
          </c:tx>
          <c:dLbls>
            <c:showVal val="1"/>
          </c:dLbls>
          <c:cat>
            <c:strRef>
              <c:f>Лист1!$A$2:$A$5</c:f>
              <c:strCache>
                <c:ptCount val="4"/>
                <c:pt idx="0">
                  <c:v>2-09-СВ</c:v>
                </c:pt>
                <c:pt idx="1">
                  <c:v>2-09-ПР</c:v>
                </c:pt>
                <c:pt idx="2">
                  <c:v>1-11-ПР</c:v>
                </c:pt>
                <c:pt idx="3">
                  <c:v>2-09-ГС</c:v>
                </c:pt>
              </c:strCache>
            </c:strRef>
          </c:cat>
          <c:val>
            <c:numRef>
              <c:f>Лист1!$C$2:$C$5</c:f>
              <c:numCache>
                <c:formatCode>General</c:formatCode>
                <c:ptCount val="4"/>
                <c:pt idx="0">
                  <c:v>39</c:v>
                </c:pt>
                <c:pt idx="1">
                  <c:v>12</c:v>
                </c:pt>
                <c:pt idx="2">
                  <c:v>16</c:v>
                </c:pt>
                <c:pt idx="3">
                  <c:v>35</c:v>
                </c:pt>
              </c:numCache>
            </c:numRef>
          </c:val>
        </c:ser>
        <c:ser>
          <c:idx val="2"/>
          <c:order val="2"/>
          <c:tx>
            <c:strRef>
              <c:f>Лист1!$D$1</c:f>
              <c:strCache>
                <c:ptCount val="1"/>
                <c:pt idx="0">
                  <c:v>" 3"</c:v>
                </c:pt>
              </c:strCache>
            </c:strRef>
          </c:tx>
          <c:dLbls>
            <c:showVal val="1"/>
          </c:dLbls>
          <c:cat>
            <c:strRef>
              <c:f>Лист1!$A$2:$A$5</c:f>
              <c:strCache>
                <c:ptCount val="4"/>
                <c:pt idx="0">
                  <c:v>2-09-СВ</c:v>
                </c:pt>
                <c:pt idx="1">
                  <c:v>2-09-ПР</c:v>
                </c:pt>
                <c:pt idx="2">
                  <c:v>1-11-ПР</c:v>
                </c:pt>
                <c:pt idx="3">
                  <c:v>2-09-ГС</c:v>
                </c:pt>
              </c:strCache>
            </c:strRef>
          </c:cat>
          <c:val>
            <c:numRef>
              <c:f>Лист1!$D$2:$D$5</c:f>
              <c:numCache>
                <c:formatCode>General</c:formatCode>
                <c:ptCount val="4"/>
                <c:pt idx="0">
                  <c:v>55</c:v>
                </c:pt>
                <c:pt idx="1">
                  <c:v>60</c:v>
                </c:pt>
                <c:pt idx="2">
                  <c:v>50</c:v>
                </c:pt>
                <c:pt idx="3">
                  <c:v>50</c:v>
                </c:pt>
              </c:numCache>
            </c:numRef>
          </c:val>
        </c:ser>
        <c:ser>
          <c:idx val="3"/>
          <c:order val="3"/>
          <c:tx>
            <c:strRef>
              <c:f>Лист1!$E$1</c:f>
              <c:strCache>
                <c:ptCount val="1"/>
                <c:pt idx="0">
                  <c:v>"2"</c:v>
                </c:pt>
              </c:strCache>
            </c:strRef>
          </c:tx>
          <c:dLbls>
            <c:showVal val="1"/>
          </c:dLbls>
          <c:cat>
            <c:strRef>
              <c:f>Лист1!$A$2:$A$5</c:f>
              <c:strCache>
                <c:ptCount val="4"/>
                <c:pt idx="0">
                  <c:v>2-09-СВ</c:v>
                </c:pt>
                <c:pt idx="1">
                  <c:v>2-09-ПР</c:v>
                </c:pt>
                <c:pt idx="2">
                  <c:v>1-11-ПР</c:v>
                </c:pt>
                <c:pt idx="3">
                  <c:v>2-09-ГС</c:v>
                </c:pt>
              </c:strCache>
            </c:strRef>
          </c:cat>
          <c:val>
            <c:numRef>
              <c:f>Лист1!$E$2:$E$5</c:f>
              <c:numCache>
                <c:formatCode>General</c:formatCode>
                <c:ptCount val="4"/>
                <c:pt idx="0">
                  <c:v>0</c:v>
                </c:pt>
                <c:pt idx="1">
                  <c:v>22</c:v>
                </c:pt>
                <c:pt idx="3">
                  <c:v>10</c:v>
                </c:pt>
              </c:numCache>
            </c:numRef>
          </c:val>
        </c:ser>
        <c:shape val="box"/>
        <c:axId val="102827136"/>
        <c:axId val="102834560"/>
        <c:axId val="0"/>
      </c:bar3DChart>
      <c:catAx>
        <c:axId val="102827136"/>
        <c:scaling>
          <c:orientation val="minMax"/>
        </c:scaling>
        <c:axPos val="b"/>
        <c:tickLblPos val="nextTo"/>
        <c:crossAx val="102834560"/>
        <c:crosses val="autoZero"/>
        <c:auto val="1"/>
        <c:lblAlgn val="ctr"/>
        <c:lblOffset val="100"/>
      </c:catAx>
      <c:valAx>
        <c:axId val="102834560"/>
        <c:scaling>
          <c:orientation val="minMax"/>
        </c:scaling>
        <c:axPos val="l"/>
        <c:majorGridlines/>
        <c:numFmt formatCode="General" sourceLinked="1"/>
        <c:tickLblPos val="nextTo"/>
        <c:crossAx val="102827136"/>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view3D>
      <c:perspective val="30"/>
    </c:view3D>
    <c:plotArea>
      <c:layout>
        <c:manualLayout>
          <c:layoutTarget val="inner"/>
          <c:xMode val="edge"/>
          <c:yMode val="edge"/>
          <c:x val="0.12827737678623513"/>
          <c:y val="2.4216347956505454E-2"/>
          <c:w val="0.80984871682706361"/>
          <c:h val="0.82705005624296968"/>
        </c:manualLayout>
      </c:layout>
      <c:bar3DChart>
        <c:barDir val="col"/>
        <c:grouping val="clustered"/>
        <c:ser>
          <c:idx val="0"/>
          <c:order val="0"/>
          <c:tx>
            <c:strRef>
              <c:f>Лист1!$B$1</c:f>
              <c:strCache>
                <c:ptCount val="1"/>
                <c:pt idx="0">
                  <c:v>"5"</c:v>
                </c:pt>
              </c:strCache>
            </c:strRef>
          </c:tx>
          <c:dLbls>
            <c:showVal val="1"/>
          </c:dLbls>
          <c:cat>
            <c:strRef>
              <c:f>Лист1!$A$2:$A$5</c:f>
              <c:strCache>
                <c:ptCount val="4"/>
                <c:pt idx="0">
                  <c:v>2-09-СВ</c:v>
                </c:pt>
                <c:pt idx="1">
                  <c:v>2-09-ПР</c:v>
                </c:pt>
                <c:pt idx="2">
                  <c:v>1-11-ПР</c:v>
                </c:pt>
                <c:pt idx="3">
                  <c:v>2-09-ГС</c:v>
                </c:pt>
              </c:strCache>
            </c:strRef>
          </c:cat>
          <c:val>
            <c:numRef>
              <c:f>Лист1!$B$2:$B$5</c:f>
              <c:numCache>
                <c:formatCode>General</c:formatCode>
                <c:ptCount val="4"/>
                <c:pt idx="0">
                  <c:v>31</c:v>
                </c:pt>
                <c:pt idx="1">
                  <c:v>41</c:v>
                </c:pt>
                <c:pt idx="2">
                  <c:v>60</c:v>
                </c:pt>
                <c:pt idx="3">
                  <c:v>29</c:v>
                </c:pt>
              </c:numCache>
            </c:numRef>
          </c:val>
        </c:ser>
        <c:ser>
          <c:idx val="1"/>
          <c:order val="1"/>
          <c:tx>
            <c:strRef>
              <c:f>Лист1!$C$1</c:f>
              <c:strCache>
                <c:ptCount val="1"/>
                <c:pt idx="0">
                  <c:v>"4"</c:v>
                </c:pt>
              </c:strCache>
            </c:strRef>
          </c:tx>
          <c:dLbls>
            <c:showVal val="1"/>
          </c:dLbls>
          <c:cat>
            <c:strRef>
              <c:f>Лист1!$A$2:$A$5</c:f>
              <c:strCache>
                <c:ptCount val="4"/>
                <c:pt idx="0">
                  <c:v>2-09-СВ</c:v>
                </c:pt>
                <c:pt idx="1">
                  <c:v>2-09-ПР</c:v>
                </c:pt>
                <c:pt idx="2">
                  <c:v>1-11-ПР</c:v>
                </c:pt>
                <c:pt idx="3">
                  <c:v>2-09-ГС</c:v>
                </c:pt>
              </c:strCache>
            </c:strRef>
          </c:cat>
          <c:val>
            <c:numRef>
              <c:f>Лист1!$C$2:$C$5</c:f>
              <c:numCache>
                <c:formatCode>General</c:formatCode>
                <c:ptCount val="4"/>
                <c:pt idx="0">
                  <c:v>44</c:v>
                </c:pt>
                <c:pt idx="1">
                  <c:v>35</c:v>
                </c:pt>
                <c:pt idx="2">
                  <c:v>30</c:v>
                </c:pt>
                <c:pt idx="3">
                  <c:v>27</c:v>
                </c:pt>
              </c:numCache>
            </c:numRef>
          </c:val>
        </c:ser>
        <c:ser>
          <c:idx val="2"/>
          <c:order val="2"/>
          <c:tx>
            <c:strRef>
              <c:f>Лист1!$D$1</c:f>
              <c:strCache>
                <c:ptCount val="1"/>
                <c:pt idx="0">
                  <c:v>" 3"</c:v>
                </c:pt>
              </c:strCache>
            </c:strRef>
          </c:tx>
          <c:dLbls>
            <c:showVal val="1"/>
          </c:dLbls>
          <c:cat>
            <c:strRef>
              <c:f>Лист1!$A$2:$A$5</c:f>
              <c:strCache>
                <c:ptCount val="4"/>
                <c:pt idx="0">
                  <c:v>2-09-СВ</c:v>
                </c:pt>
                <c:pt idx="1">
                  <c:v>2-09-ПР</c:v>
                </c:pt>
                <c:pt idx="2">
                  <c:v>1-11-ПР</c:v>
                </c:pt>
                <c:pt idx="3">
                  <c:v>2-09-ГС</c:v>
                </c:pt>
              </c:strCache>
            </c:strRef>
          </c:cat>
          <c:val>
            <c:numRef>
              <c:f>Лист1!$D$2:$D$5</c:f>
              <c:numCache>
                <c:formatCode>General</c:formatCode>
                <c:ptCount val="4"/>
                <c:pt idx="0">
                  <c:v>12.5</c:v>
                </c:pt>
                <c:pt idx="1">
                  <c:v>6</c:v>
                </c:pt>
                <c:pt idx="2">
                  <c:v>10</c:v>
                </c:pt>
                <c:pt idx="3">
                  <c:v>40</c:v>
                </c:pt>
              </c:numCache>
            </c:numRef>
          </c:val>
        </c:ser>
        <c:ser>
          <c:idx val="3"/>
          <c:order val="3"/>
          <c:tx>
            <c:strRef>
              <c:f>Лист1!$E$1</c:f>
              <c:strCache>
                <c:ptCount val="1"/>
                <c:pt idx="0">
                  <c:v>"2"</c:v>
                </c:pt>
              </c:strCache>
            </c:strRef>
          </c:tx>
          <c:dLbls>
            <c:showVal val="1"/>
          </c:dLbls>
          <c:cat>
            <c:strRef>
              <c:f>Лист1!$A$2:$A$5</c:f>
              <c:strCache>
                <c:ptCount val="4"/>
                <c:pt idx="0">
                  <c:v>2-09-СВ</c:v>
                </c:pt>
                <c:pt idx="1">
                  <c:v>2-09-ПР</c:v>
                </c:pt>
                <c:pt idx="2">
                  <c:v>1-11-ПР</c:v>
                </c:pt>
                <c:pt idx="3">
                  <c:v>2-09-ГС</c:v>
                </c:pt>
              </c:strCache>
            </c:strRef>
          </c:cat>
          <c:val>
            <c:numRef>
              <c:f>Лист1!$E$2:$E$5</c:f>
              <c:numCache>
                <c:formatCode>General</c:formatCode>
                <c:ptCount val="4"/>
                <c:pt idx="0">
                  <c:v>12.5</c:v>
                </c:pt>
                <c:pt idx="1">
                  <c:v>18</c:v>
                </c:pt>
                <c:pt idx="2">
                  <c:v>0</c:v>
                </c:pt>
                <c:pt idx="3">
                  <c:v>4</c:v>
                </c:pt>
              </c:numCache>
            </c:numRef>
          </c:val>
        </c:ser>
        <c:shape val="box"/>
        <c:axId val="112184704"/>
        <c:axId val="113259648"/>
        <c:axId val="0"/>
      </c:bar3DChart>
      <c:catAx>
        <c:axId val="112184704"/>
        <c:scaling>
          <c:orientation val="minMax"/>
        </c:scaling>
        <c:axPos val="b"/>
        <c:tickLblPos val="nextTo"/>
        <c:crossAx val="113259648"/>
        <c:crosses val="autoZero"/>
        <c:auto val="1"/>
        <c:lblAlgn val="ctr"/>
        <c:lblOffset val="100"/>
      </c:catAx>
      <c:valAx>
        <c:axId val="113259648"/>
        <c:scaling>
          <c:orientation val="minMax"/>
        </c:scaling>
        <c:axPos val="l"/>
        <c:majorGridlines/>
        <c:numFmt formatCode="General" sourceLinked="1"/>
        <c:tickLblPos val="nextTo"/>
        <c:crossAx val="112184704"/>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EF291-327A-4034-A668-F4F387F36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676</TotalTime>
  <Pages>19</Pages>
  <Words>6346</Words>
  <Characters>36175</Characters>
  <Application>Microsoft Office Word</Application>
  <DocSecurity>0</DocSecurity>
  <Lines>301</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6</cp:revision>
  <dcterms:created xsi:type="dcterms:W3CDTF">2014-11-02T17:48:00Z</dcterms:created>
  <dcterms:modified xsi:type="dcterms:W3CDTF">2014-11-16T15:14:00Z</dcterms:modified>
</cp:coreProperties>
</file>